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027BE" w14:textId="04DF0CCC" w:rsidR="00832AFB" w:rsidRPr="00D760BB" w:rsidRDefault="00C502A8" w:rsidP="00694769">
      <w:pPr>
        <w:jc w:val="center"/>
        <w:rPr>
          <w:b/>
          <w:sz w:val="30"/>
          <w:szCs w:val="30"/>
        </w:rPr>
      </w:pPr>
      <w:r w:rsidRPr="00D760BB">
        <w:rPr>
          <w:rFonts w:hint="eastAsia"/>
          <w:b/>
          <w:sz w:val="30"/>
          <w:szCs w:val="30"/>
        </w:rPr>
        <w:t>复旦大</w:t>
      </w:r>
      <w:r w:rsidR="007565C2" w:rsidRPr="00D760BB">
        <w:rPr>
          <w:rFonts w:hint="eastAsia"/>
          <w:b/>
          <w:sz w:val="30"/>
          <w:szCs w:val="30"/>
        </w:rPr>
        <w:t>学</w:t>
      </w:r>
      <w:r w:rsidR="00C435D8" w:rsidRPr="00D760BB">
        <w:rPr>
          <w:rFonts w:hint="eastAsia"/>
          <w:b/>
          <w:sz w:val="30"/>
          <w:szCs w:val="30"/>
        </w:rPr>
        <w:t>201</w:t>
      </w:r>
      <w:r w:rsidR="00832AFB" w:rsidRPr="00D760BB">
        <w:rPr>
          <w:b/>
          <w:sz w:val="30"/>
          <w:szCs w:val="30"/>
        </w:rPr>
        <w:t>6</w:t>
      </w:r>
      <w:r w:rsidR="00832AFB" w:rsidRPr="00D760BB">
        <w:rPr>
          <w:rFonts w:hint="eastAsia"/>
          <w:b/>
          <w:sz w:val="30"/>
          <w:szCs w:val="30"/>
        </w:rPr>
        <w:t>届本科</w:t>
      </w:r>
      <w:r w:rsidR="00832AFB" w:rsidRPr="00D760BB">
        <w:rPr>
          <w:b/>
          <w:sz w:val="30"/>
          <w:szCs w:val="30"/>
        </w:rPr>
        <w:t>毕业生</w:t>
      </w:r>
      <w:r w:rsidR="00D760BB" w:rsidRPr="00D760BB">
        <w:rPr>
          <w:rFonts w:hint="eastAsia"/>
          <w:b/>
          <w:sz w:val="30"/>
          <w:szCs w:val="30"/>
        </w:rPr>
        <w:t>申请</w:t>
      </w:r>
      <w:r w:rsidRPr="00D760BB">
        <w:rPr>
          <w:rFonts w:hint="eastAsia"/>
          <w:b/>
          <w:sz w:val="30"/>
          <w:szCs w:val="30"/>
        </w:rPr>
        <w:t>推荐免试研究生</w:t>
      </w:r>
      <w:r w:rsidR="00C2591D" w:rsidRPr="00D760BB">
        <w:rPr>
          <w:rFonts w:hint="eastAsia"/>
          <w:b/>
          <w:sz w:val="30"/>
          <w:szCs w:val="30"/>
        </w:rPr>
        <w:t>资格</w:t>
      </w:r>
      <w:r w:rsidR="00832AFB" w:rsidRPr="00D760BB">
        <w:rPr>
          <w:rFonts w:hint="eastAsia"/>
          <w:b/>
          <w:sz w:val="30"/>
          <w:szCs w:val="30"/>
        </w:rPr>
        <w:t>报名</w:t>
      </w:r>
      <w:r w:rsidRPr="00D760BB">
        <w:rPr>
          <w:rFonts w:hint="eastAsia"/>
          <w:b/>
          <w:sz w:val="30"/>
          <w:szCs w:val="30"/>
        </w:rPr>
        <w:t>表</w:t>
      </w:r>
    </w:p>
    <w:p w14:paraId="11718E80" w14:textId="77777777" w:rsidR="00D317D6" w:rsidRPr="00D317D6" w:rsidRDefault="00D317D6" w:rsidP="00C502A8">
      <w:pPr>
        <w:jc w:val="center"/>
        <w:rPr>
          <w:sz w:val="18"/>
          <w:szCs w:val="18"/>
        </w:rPr>
      </w:pP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1246"/>
        <w:gridCol w:w="1017"/>
        <w:gridCol w:w="1985"/>
        <w:gridCol w:w="1417"/>
        <w:gridCol w:w="567"/>
        <w:gridCol w:w="1462"/>
        <w:gridCol w:w="1515"/>
      </w:tblGrid>
      <w:tr w:rsidR="00B60A3E" w:rsidRPr="009B4DCD" w14:paraId="51FB851E" w14:textId="77777777" w:rsidTr="00D760BB">
        <w:trPr>
          <w:trHeight w:val="397"/>
          <w:jc w:val="center"/>
        </w:trPr>
        <w:tc>
          <w:tcPr>
            <w:tcW w:w="1246" w:type="dxa"/>
            <w:vAlign w:val="center"/>
          </w:tcPr>
          <w:p w14:paraId="4C747C3F" w14:textId="77777777" w:rsidR="00B60A3E" w:rsidRPr="00EE696A" w:rsidRDefault="009B4DCD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姓</w:t>
            </w:r>
            <w:r w:rsidR="00F3588F"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F3588F" w:rsidRPr="00EE696A"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  <w:r w:rsidR="00F3588F"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002" w:type="dxa"/>
            <w:gridSpan w:val="2"/>
            <w:vAlign w:val="center"/>
          </w:tcPr>
          <w:p w14:paraId="2BCF5C1F" w14:textId="77777777" w:rsidR="00B60A3E" w:rsidRPr="009B4DCD" w:rsidRDefault="00B60A3E" w:rsidP="00EA250D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0DE5EE" w14:textId="4E791F12" w:rsidR="00B60A3E" w:rsidRPr="00D760BB" w:rsidRDefault="009B4DCD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760BB"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r w:rsidR="00D760B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 w:rsidRPr="00D760BB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029" w:type="dxa"/>
            <w:gridSpan w:val="2"/>
            <w:vAlign w:val="center"/>
          </w:tcPr>
          <w:p w14:paraId="293ABF0B" w14:textId="77777777" w:rsidR="00B60A3E" w:rsidRPr="009B4DCD" w:rsidRDefault="00B60A3E" w:rsidP="00EA250D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4DBFCBD5" w14:textId="77777777" w:rsidR="00B60A3E" w:rsidRPr="009B4DCD" w:rsidRDefault="00037021" w:rsidP="00D760B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B4DCD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D760BB" w:rsidRPr="009B4DCD" w14:paraId="752AA4DE" w14:textId="77777777" w:rsidTr="00D760BB">
        <w:trPr>
          <w:trHeight w:val="397"/>
          <w:jc w:val="center"/>
        </w:trPr>
        <w:tc>
          <w:tcPr>
            <w:tcW w:w="1246" w:type="dxa"/>
            <w:vAlign w:val="center"/>
          </w:tcPr>
          <w:p w14:paraId="392EA877" w14:textId="77777777" w:rsidR="00D760BB" w:rsidRPr="00EE696A" w:rsidRDefault="00D760BB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3002" w:type="dxa"/>
            <w:gridSpan w:val="2"/>
            <w:vAlign w:val="center"/>
          </w:tcPr>
          <w:p w14:paraId="311E5321" w14:textId="101B0837" w:rsidR="00D760BB" w:rsidRPr="009B4DCD" w:rsidRDefault="00D760BB" w:rsidP="00EA250D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67E0D7" w14:textId="755AACE7" w:rsidR="00D760BB" w:rsidRPr="00D760BB" w:rsidRDefault="00D760BB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760BB"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29" w:type="dxa"/>
            <w:gridSpan w:val="2"/>
            <w:vAlign w:val="center"/>
          </w:tcPr>
          <w:p w14:paraId="1EE173B8" w14:textId="77777777" w:rsidR="00D760BB" w:rsidRPr="009B4DCD" w:rsidRDefault="00D760BB" w:rsidP="00EA250D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14:paraId="4A2128E5" w14:textId="77777777" w:rsidR="00D760BB" w:rsidRPr="009B4DCD" w:rsidRDefault="00D760BB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86765" w:rsidRPr="009B4DCD" w14:paraId="53ACBEF7" w14:textId="77777777" w:rsidTr="00D760BB">
        <w:trPr>
          <w:trHeight w:val="397"/>
          <w:jc w:val="center"/>
        </w:trPr>
        <w:tc>
          <w:tcPr>
            <w:tcW w:w="1246" w:type="dxa"/>
            <w:vAlign w:val="center"/>
          </w:tcPr>
          <w:p w14:paraId="0003C406" w14:textId="4115F88D" w:rsidR="00186765" w:rsidRPr="00EE696A" w:rsidRDefault="00186765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证件</w:t>
            </w:r>
            <w:r w:rsidR="00D760BB">
              <w:rPr>
                <w:rFonts w:asciiTheme="minorEastAsia" w:hAnsiTheme="minorEastAsia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3002" w:type="dxa"/>
            <w:gridSpan w:val="2"/>
            <w:vAlign w:val="center"/>
          </w:tcPr>
          <w:p w14:paraId="2B83D8E5" w14:textId="77777777" w:rsidR="00186765" w:rsidRPr="009B4DCD" w:rsidRDefault="00186765" w:rsidP="00EA250D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24A44D" w14:textId="431C83DF" w:rsidR="00186765" w:rsidRPr="00D760BB" w:rsidRDefault="00D760BB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760BB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29" w:type="dxa"/>
            <w:gridSpan w:val="2"/>
            <w:vAlign w:val="center"/>
          </w:tcPr>
          <w:p w14:paraId="24C02735" w14:textId="77777777" w:rsidR="00186765" w:rsidRPr="009B4DCD" w:rsidRDefault="00186765" w:rsidP="00EA250D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14:paraId="7AACD678" w14:textId="77777777" w:rsidR="00186765" w:rsidRPr="009B4DCD" w:rsidRDefault="00186765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9B4DCD" w:rsidRPr="009B4DCD" w14:paraId="38E04E27" w14:textId="77777777" w:rsidTr="00D760BB">
        <w:trPr>
          <w:trHeight w:val="397"/>
          <w:jc w:val="center"/>
        </w:trPr>
        <w:tc>
          <w:tcPr>
            <w:tcW w:w="1246" w:type="dxa"/>
            <w:vAlign w:val="center"/>
          </w:tcPr>
          <w:p w14:paraId="53D5C1E0" w14:textId="77777777" w:rsidR="009B4DCD" w:rsidRPr="00EE696A" w:rsidRDefault="009B4DCD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3002" w:type="dxa"/>
            <w:gridSpan w:val="2"/>
            <w:vAlign w:val="center"/>
          </w:tcPr>
          <w:p w14:paraId="4A7B82D2" w14:textId="0D80F789" w:rsidR="009B4DCD" w:rsidRPr="009B4DCD" w:rsidRDefault="009B4DCD" w:rsidP="00EA250D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5680F6" w14:textId="77777777" w:rsidR="009B4DCD" w:rsidRPr="00D760BB" w:rsidRDefault="009B4DCD" w:rsidP="00D760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760BB">
              <w:rPr>
                <w:rFonts w:asciiTheme="minorEastAsia" w:hAnsiTheme="minorEastAsia" w:hint="eastAsia"/>
                <w:b/>
                <w:sz w:val="24"/>
                <w:szCs w:val="24"/>
              </w:rPr>
              <w:t>所在专业</w:t>
            </w:r>
          </w:p>
        </w:tc>
        <w:tc>
          <w:tcPr>
            <w:tcW w:w="3544" w:type="dxa"/>
            <w:gridSpan w:val="3"/>
            <w:vAlign w:val="center"/>
          </w:tcPr>
          <w:p w14:paraId="349E52EE" w14:textId="77777777" w:rsidR="009B4DCD" w:rsidRPr="009B4DCD" w:rsidRDefault="009B4DCD" w:rsidP="00EA250D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A250D" w:rsidRPr="009B4DCD" w14:paraId="51114D78" w14:textId="77777777" w:rsidTr="00EA250D">
        <w:trPr>
          <w:trHeight w:val="397"/>
          <w:jc w:val="center"/>
        </w:trPr>
        <w:tc>
          <w:tcPr>
            <w:tcW w:w="2263" w:type="dxa"/>
            <w:gridSpan w:val="2"/>
            <w:vAlign w:val="center"/>
          </w:tcPr>
          <w:p w14:paraId="56EE7B59" w14:textId="027BA8FA" w:rsidR="00EA250D" w:rsidRPr="00EE696A" w:rsidRDefault="00EA250D" w:rsidP="00D760BB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申请专项计划</w:t>
            </w:r>
          </w:p>
        </w:tc>
        <w:tc>
          <w:tcPr>
            <w:tcW w:w="1985" w:type="dxa"/>
            <w:vAlign w:val="center"/>
          </w:tcPr>
          <w:p w14:paraId="15FEF31B" w14:textId="499C2C4D" w:rsidR="00EA250D" w:rsidRPr="00EA250D" w:rsidRDefault="00EA250D" w:rsidP="00EA250D">
            <w:pPr>
              <w:spacing w:line="48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A250D">
              <w:rPr>
                <w:rFonts w:ascii="黑体" w:eastAsia="黑体" w:hAnsi="黑体" w:hint="eastAsia"/>
                <w:sz w:val="24"/>
                <w:szCs w:val="24"/>
              </w:rPr>
              <w:t xml:space="preserve">□是   </w:t>
            </w:r>
            <w:r w:rsidRPr="00EA250D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EA250D">
              <w:rPr>
                <w:rFonts w:ascii="黑体" w:eastAsia="黑体" w:hAnsi="黑体" w:hint="eastAsia"/>
                <w:sz w:val="24"/>
                <w:szCs w:val="24"/>
              </w:rPr>
              <w:t>否</w:t>
            </w:r>
          </w:p>
        </w:tc>
        <w:tc>
          <w:tcPr>
            <w:tcW w:w="1984" w:type="dxa"/>
            <w:gridSpan w:val="2"/>
            <w:vAlign w:val="center"/>
          </w:tcPr>
          <w:p w14:paraId="70C10A41" w14:textId="2C56200A" w:rsidR="00EA250D" w:rsidRPr="00D760BB" w:rsidRDefault="00EA250D" w:rsidP="00D760BB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专项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计划名称</w:t>
            </w:r>
          </w:p>
        </w:tc>
        <w:tc>
          <w:tcPr>
            <w:tcW w:w="2977" w:type="dxa"/>
            <w:gridSpan w:val="2"/>
            <w:vAlign w:val="center"/>
          </w:tcPr>
          <w:p w14:paraId="38B34956" w14:textId="77777777" w:rsidR="00EA250D" w:rsidRPr="009B4DCD" w:rsidRDefault="00EA250D" w:rsidP="00EA250D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90A41" w:rsidRPr="009B4DCD" w14:paraId="4E994AB3" w14:textId="77777777" w:rsidTr="00905B66">
        <w:trPr>
          <w:trHeight w:val="397"/>
          <w:jc w:val="center"/>
        </w:trPr>
        <w:tc>
          <w:tcPr>
            <w:tcW w:w="1246" w:type="dxa"/>
            <w:vAlign w:val="center"/>
          </w:tcPr>
          <w:p w14:paraId="1022F1E8" w14:textId="313B697E" w:rsidR="00F90A41" w:rsidRPr="00EE696A" w:rsidRDefault="00151EFF" w:rsidP="00C2591D">
            <w:pPr>
              <w:spacing w:line="42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学习成绩</w:t>
            </w:r>
          </w:p>
        </w:tc>
        <w:tc>
          <w:tcPr>
            <w:tcW w:w="7963" w:type="dxa"/>
            <w:gridSpan w:val="6"/>
            <w:vAlign w:val="center"/>
          </w:tcPr>
          <w:p w14:paraId="451EA1C8" w14:textId="159E7B6A" w:rsidR="00151EFF" w:rsidRPr="00151EFF" w:rsidRDefault="00151EFF" w:rsidP="00EA250D">
            <w:pPr>
              <w:spacing w:beforeLines="75" w:before="234" w:afterLines="50" w:after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51EFF">
              <w:rPr>
                <w:rFonts w:asciiTheme="minorEastAsia" w:hAnsiTheme="minorEastAsia" w:hint="eastAsia"/>
                <w:sz w:val="24"/>
                <w:szCs w:val="24"/>
              </w:rPr>
              <w:t>已修学分</w:t>
            </w:r>
            <w:r w:rsidRPr="00151EFF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151EF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151EFF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</w:t>
            </w:r>
            <w:r w:rsidRPr="00151EFF">
              <w:rPr>
                <w:rFonts w:asciiTheme="minorEastAsia" w:hAnsiTheme="minorEastAsia" w:hint="eastAsia"/>
                <w:sz w:val="24"/>
                <w:szCs w:val="24"/>
              </w:rPr>
              <w:t>，平均绩点：________；</w:t>
            </w:r>
          </w:p>
          <w:p w14:paraId="695CB6C7" w14:textId="02320BF0" w:rsidR="00905B66" w:rsidRDefault="00151EFF" w:rsidP="00EA250D">
            <w:pPr>
              <w:spacing w:afterLines="50" w:after="156"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51EFF">
              <w:rPr>
                <w:rFonts w:asciiTheme="minorEastAsia" w:hAnsiTheme="minorEastAsia" w:hint="eastAsia"/>
                <w:sz w:val="24"/>
                <w:szCs w:val="24"/>
              </w:rPr>
              <w:t>英语水平</w:t>
            </w:r>
            <w:r w:rsidRPr="00151EFF">
              <w:rPr>
                <w:rFonts w:asciiTheme="minorEastAsia" w:hAnsiTheme="minorEastAsia"/>
                <w:sz w:val="24"/>
                <w:szCs w:val="24"/>
              </w:rPr>
              <w:t>：FET</w:t>
            </w:r>
            <w:r w:rsidRPr="00151EFF"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905B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EA250D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151EFF">
              <w:rPr>
                <w:rFonts w:asciiTheme="minorEastAsia" w:hAnsiTheme="minorEastAsia" w:hint="eastAsia"/>
                <w:sz w:val="24"/>
                <w:szCs w:val="24"/>
              </w:rPr>
              <w:t>，CET4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  <w:r w:rsidR="00905B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="00EA250D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905B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="00905B66" w:rsidRPr="00151EF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151EFF">
              <w:rPr>
                <w:rFonts w:asciiTheme="minorEastAsia" w:hAnsiTheme="minorEastAsia" w:hint="eastAsia"/>
                <w:sz w:val="24"/>
                <w:szCs w:val="24"/>
              </w:rPr>
              <w:t>CET6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  <w:r w:rsidR="00905B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="00EA250D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905B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="00905B66" w:rsidRPr="00151EF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</w:p>
          <w:p w14:paraId="27A70C8D" w14:textId="57CC24D5" w:rsidR="00750F82" w:rsidRPr="00151EFF" w:rsidRDefault="00151EFF" w:rsidP="00EA250D">
            <w:pPr>
              <w:spacing w:line="300" w:lineRule="auto"/>
              <w:ind w:firstLineChars="500" w:firstLine="120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1EFF">
              <w:rPr>
                <w:rFonts w:asciiTheme="minorEastAsia" w:hAnsiTheme="minorEastAsia"/>
                <w:sz w:val="24"/>
                <w:szCs w:val="24"/>
              </w:rPr>
              <w:t>其他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EE696A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151EF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186765" w:rsidRPr="009B4DCD" w14:paraId="04C01938" w14:textId="77777777" w:rsidTr="00905B66">
        <w:trPr>
          <w:trHeight w:val="1835"/>
          <w:jc w:val="center"/>
        </w:trPr>
        <w:tc>
          <w:tcPr>
            <w:tcW w:w="1246" w:type="dxa"/>
            <w:vAlign w:val="center"/>
          </w:tcPr>
          <w:p w14:paraId="7AFABC20" w14:textId="77777777" w:rsidR="00D760BB" w:rsidRDefault="009B4DCD" w:rsidP="00D760BB">
            <w:pPr>
              <w:spacing w:line="360" w:lineRule="auto"/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大学期间</w:t>
            </w:r>
            <w:r w:rsidR="00151EFF"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学术研究</w:t>
            </w:r>
            <w:r w:rsidR="00905B66"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、实践、</w:t>
            </w:r>
            <w:r w:rsidR="00905B66" w:rsidRPr="00EE696A">
              <w:rPr>
                <w:rFonts w:asciiTheme="minorEastAsia" w:hAnsiTheme="minorEastAsia"/>
                <w:b/>
                <w:sz w:val="24"/>
                <w:szCs w:val="24"/>
              </w:rPr>
              <w:t>获奖</w:t>
            </w:r>
            <w:r w:rsidR="00905B66"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等</w:t>
            </w:r>
          </w:p>
          <w:p w14:paraId="21E102F4" w14:textId="00101AC1" w:rsidR="00186765" w:rsidRPr="00EE696A" w:rsidRDefault="009B4DCD" w:rsidP="00D760BB">
            <w:pPr>
              <w:spacing w:line="360" w:lineRule="auto"/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/>
                <w:b/>
                <w:sz w:val="24"/>
                <w:szCs w:val="24"/>
              </w:rPr>
              <w:t>情况</w:t>
            </w:r>
          </w:p>
        </w:tc>
        <w:tc>
          <w:tcPr>
            <w:tcW w:w="7963" w:type="dxa"/>
            <w:gridSpan w:val="6"/>
          </w:tcPr>
          <w:p w14:paraId="46C22057" w14:textId="77777777" w:rsidR="00905B66" w:rsidRDefault="00905B66" w:rsidP="00B867EA">
            <w:pPr>
              <w:widowControl/>
              <w:spacing w:line="30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14:paraId="0BDF7D78" w14:textId="77777777" w:rsidR="00750F82" w:rsidRDefault="00750F82" w:rsidP="00B867EA">
            <w:pPr>
              <w:widowControl/>
              <w:spacing w:line="30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14:paraId="7CC71478" w14:textId="77777777" w:rsidR="00B867EA" w:rsidRDefault="00B867EA" w:rsidP="00B867EA">
            <w:pPr>
              <w:widowControl/>
              <w:spacing w:line="300" w:lineRule="auto"/>
              <w:jc w:val="left"/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14:paraId="15FFA652" w14:textId="77777777" w:rsidR="00905B66" w:rsidRDefault="00905B66" w:rsidP="00B867EA">
            <w:pPr>
              <w:widowControl/>
              <w:spacing w:line="30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14:paraId="0B9C4A85" w14:textId="77777777" w:rsidR="00905B66" w:rsidRDefault="00905B66" w:rsidP="00B867EA">
            <w:pPr>
              <w:widowControl/>
              <w:spacing w:line="30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14:paraId="3B67147C" w14:textId="77777777" w:rsidR="00750F82" w:rsidRDefault="00750F82" w:rsidP="00B867EA">
            <w:pPr>
              <w:widowControl/>
              <w:spacing w:line="30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14:paraId="503B0F20" w14:textId="44581CDB" w:rsidR="00905B66" w:rsidRPr="00905B66" w:rsidRDefault="00905B66" w:rsidP="00B867EA">
            <w:pPr>
              <w:widowControl/>
              <w:jc w:val="righ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（可</w:t>
            </w:r>
            <w:r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t>另附页）</w:t>
            </w:r>
          </w:p>
        </w:tc>
      </w:tr>
      <w:tr w:rsidR="00186765" w:rsidRPr="009B4DCD" w14:paraId="6E52BACA" w14:textId="77777777" w:rsidTr="00905B66">
        <w:trPr>
          <w:trHeight w:val="1695"/>
          <w:jc w:val="center"/>
        </w:trPr>
        <w:tc>
          <w:tcPr>
            <w:tcW w:w="1246" w:type="dxa"/>
            <w:vAlign w:val="center"/>
          </w:tcPr>
          <w:p w14:paraId="7FA89289" w14:textId="77777777" w:rsidR="00186765" w:rsidRPr="00EE696A" w:rsidRDefault="00D9792E" w:rsidP="009B4DCD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学生承诺</w:t>
            </w:r>
          </w:p>
        </w:tc>
        <w:tc>
          <w:tcPr>
            <w:tcW w:w="7963" w:type="dxa"/>
            <w:gridSpan w:val="6"/>
          </w:tcPr>
          <w:p w14:paraId="010A9C3E" w14:textId="77777777" w:rsidR="008D7DDA" w:rsidRDefault="008D7DDA" w:rsidP="008D7DDA">
            <w:pPr>
              <w:spacing w:line="200" w:lineRule="exact"/>
              <w:ind w:firstLine="482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F189D6A" w14:textId="28EBBAE0" w:rsidR="00186765" w:rsidRDefault="00D9792E" w:rsidP="00607261">
            <w:pPr>
              <w:ind w:firstLine="48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本人经</w:t>
            </w:r>
            <w:r>
              <w:rPr>
                <w:rFonts w:asciiTheme="minorEastAsia" w:hAnsiTheme="minorEastAsia"/>
                <w:sz w:val="24"/>
                <w:szCs w:val="24"/>
              </w:rPr>
              <w:t>慎重考虑，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决定</w:t>
            </w:r>
            <w:r>
              <w:rPr>
                <w:rFonts w:asciiTheme="minorEastAsia" w:hAnsiTheme="minorEastAsia"/>
                <w:sz w:val="24"/>
                <w:szCs w:val="24"/>
              </w:rPr>
              <w:t>申请复旦大学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2016</w:t>
            </w:r>
            <w:r w:rsidR="00EA250D">
              <w:rPr>
                <w:rFonts w:asciiTheme="minorEastAsia" w:hAnsiTheme="minorEastAsia" w:hint="eastAsia"/>
                <w:sz w:val="24"/>
                <w:szCs w:val="24"/>
              </w:rPr>
              <w:t>届</w:t>
            </w:r>
            <w:r w:rsidR="00607261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毕业生免试攻读</w:t>
            </w:r>
            <w:r>
              <w:rPr>
                <w:rFonts w:asciiTheme="minorEastAsia" w:hAnsiTheme="minorEastAsia"/>
                <w:sz w:val="24"/>
                <w:szCs w:val="24"/>
              </w:rPr>
              <w:t>研究生</w:t>
            </w:r>
            <w:r w:rsidR="00607261">
              <w:rPr>
                <w:rFonts w:asciiTheme="minorEastAsia" w:hAnsiTheme="minorEastAsia" w:hint="eastAsia"/>
                <w:sz w:val="24"/>
                <w:szCs w:val="24"/>
              </w:rPr>
              <w:t>（推免生</w:t>
            </w:r>
            <w:r w:rsidR="00607261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607261">
              <w:rPr>
                <w:rFonts w:asciiTheme="minorEastAsia" w:hAnsiTheme="minorEastAsia" w:hint="eastAsia"/>
                <w:sz w:val="24"/>
                <w:szCs w:val="24"/>
              </w:rPr>
              <w:t>资格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报名。</w:t>
            </w:r>
            <w:r w:rsidR="003D2C8F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3D2C8F">
              <w:rPr>
                <w:rFonts w:asciiTheme="minorEastAsia" w:hAnsiTheme="minorEastAsia"/>
                <w:sz w:val="24"/>
                <w:szCs w:val="24"/>
              </w:rPr>
              <w:t>承诺以上信息属实</w:t>
            </w:r>
            <w:r w:rsidR="00B867E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/>
                <w:sz w:val="24"/>
                <w:szCs w:val="24"/>
              </w:rPr>
              <w:t>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经</w:t>
            </w:r>
            <w:r>
              <w:rPr>
                <w:rFonts w:asciiTheme="minorEastAsia" w:hAnsiTheme="minorEastAsia"/>
                <w:sz w:val="24"/>
                <w:szCs w:val="24"/>
              </w:rPr>
              <w:t>学校审核</w:t>
            </w:r>
            <w:r w:rsidR="00EA250D"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  <w:r w:rsidR="00EA250D">
              <w:rPr>
                <w:rFonts w:asciiTheme="minorEastAsia" w:hAnsiTheme="minorEastAsia"/>
                <w:sz w:val="24"/>
                <w:szCs w:val="24"/>
              </w:rPr>
              <w:t>给予</w:t>
            </w:r>
            <w:r>
              <w:rPr>
                <w:rFonts w:asciiTheme="minorEastAsia" w:hAnsiTheme="minorEastAsia"/>
                <w:sz w:val="24"/>
                <w:szCs w:val="24"/>
              </w:rPr>
              <w:t>推免生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>
              <w:rPr>
                <w:rFonts w:asciiTheme="minorEastAsia" w:hAnsiTheme="minorEastAsia"/>
                <w:sz w:val="24"/>
                <w:szCs w:val="24"/>
              </w:rPr>
              <w:t>资格，本人将不提出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放弃</w:t>
            </w:r>
            <w:r>
              <w:rPr>
                <w:rFonts w:asciiTheme="minorEastAsia" w:hAnsiTheme="minorEastAsia"/>
                <w:sz w:val="24"/>
                <w:szCs w:val="24"/>
              </w:rPr>
              <w:t>推荐资格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>
              <w:rPr>
                <w:rFonts w:asciiTheme="minorEastAsia" w:hAnsiTheme="minorEastAsia"/>
                <w:sz w:val="24"/>
                <w:szCs w:val="24"/>
              </w:rPr>
              <w:t>录取结果</w:t>
            </w:r>
            <w:r w:rsidR="0060726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8D7DDA">
              <w:rPr>
                <w:rFonts w:asciiTheme="minorEastAsia" w:hAnsiTheme="minorEastAsia"/>
                <w:sz w:val="24"/>
                <w:szCs w:val="24"/>
              </w:rPr>
              <w:t>本人清楚，取得学校推免生推荐资格</w:t>
            </w:r>
            <w:r w:rsidR="008D7DDA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8D7DDA">
              <w:rPr>
                <w:rFonts w:asciiTheme="minorEastAsia" w:hAnsiTheme="minorEastAsia"/>
                <w:sz w:val="24"/>
                <w:szCs w:val="24"/>
              </w:rPr>
              <w:t>获得推免生录取后，将不再享有</w:t>
            </w:r>
            <w:r w:rsidR="008D7DDA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 w:rsidR="008D7DDA">
              <w:rPr>
                <w:rFonts w:asciiTheme="minorEastAsia" w:hAnsiTheme="minorEastAsia"/>
                <w:sz w:val="24"/>
                <w:szCs w:val="24"/>
              </w:rPr>
              <w:t>提供出国留学文书证明以及</w:t>
            </w:r>
            <w:r w:rsidR="008D7DDA">
              <w:rPr>
                <w:rFonts w:asciiTheme="minorEastAsia" w:hAnsiTheme="minorEastAsia" w:hint="eastAsia"/>
                <w:sz w:val="24"/>
                <w:szCs w:val="24"/>
              </w:rPr>
              <w:t>本科</w:t>
            </w:r>
            <w:r w:rsidR="008D7DDA">
              <w:rPr>
                <w:rFonts w:asciiTheme="minorEastAsia" w:hAnsiTheme="minorEastAsia"/>
                <w:sz w:val="24"/>
                <w:szCs w:val="24"/>
              </w:rPr>
              <w:t>毕业就业</w:t>
            </w:r>
            <w:r w:rsidR="008D7DDA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8D7DDA">
              <w:rPr>
                <w:rFonts w:asciiTheme="minorEastAsia" w:hAnsiTheme="minorEastAsia"/>
                <w:sz w:val="24"/>
                <w:szCs w:val="24"/>
              </w:rPr>
              <w:t>等相关服务</w:t>
            </w:r>
            <w:r w:rsidR="008D7DD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E5BA966" w14:textId="5500AC82" w:rsidR="00D9792E" w:rsidRPr="009B4DCD" w:rsidRDefault="008D7DDA" w:rsidP="00B867EA">
            <w:pPr>
              <w:spacing w:beforeLines="50" w:before="156" w:line="360" w:lineRule="auto"/>
              <w:ind w:firstLineChars="1560" w:firstLine="37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承诺人（签字</w:t>
            </w:r>
            <w:r>
              <w:rPr>
                <w:rFonts w:asciiTheme="minorEastAsia" w:hAnsiTheme="minorEastAsia"/>
                <w:sz w:val="24"/>
                <w:szCs w:val="24"/>
              </w:rPr>
              <w:t>）：</w:t>
            </w:r>
            <w:r w:rsidRPr="008D7DD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EA250D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D7DD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8D7DD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</w:p>
          <w:p w14:paraId="5C1D27B8" w14:textId="77777777" w:rsidR="00186765" w:rsidRPr="009B4DCD" w:rsidRDefault="008D7DDA" w:rsidP="008D7DDA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2015年9月</w:t>
            </w:r>
            <w:r w:rsidRPr="008D7DD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6589B0DB" w14:textId="77777777" w:rsidR="00186765" w:rsidRPr="009B4DCD" w:rsidRDefault="00186765" w:rsidP="008D7DDA">
            <w:pPr>
              <w:spacing w:line="12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5B66" w:rsidRPr="009B4DCD" w14:paraId="6C8004C9" w14:textId="77777777" w:rsidTr="00905B66">
        <w:trPr>
          <w:trHeight w:val="846"/>
          <w:jc w:val="center"/>
        </w:trPr>
        <w:tc>
          <w:tcPr>
            <w:tcW w:w="1246" w:type="dxa"/>
            <w:vAlign w:val="center"/>
          </w:tcPr>
          <w:p w14:paraId="1434E95F" w14:textId="77777777" w:rsidR="00905B66" w:rsidRPr="00EE696A" w:rsidRDefault="00905B66" w:rsidP="00905B66">
            <w:pPr>
              <w:spacing w:line="360" w:lineRule="auto"/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院系推免生遴选工作小组</w:t>
            </w:r>
          </w:p>
          <w:p w14:paraId="0D4D7B08" w14:textId="3B02014F" w:rsidR="00905B66" w:rsidRPr="00EE696A" w:rsidRDefault="00D760BB" w:rsidP="00905B66">
            <w:pPr>
              <w:spacing w:line="360" w:lineRule="auto"/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推荐</w:t>
            </w:r>
            <w:r w:rsidR="00905B66"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963" w:type="dxa"/>
            <w:gridSpan w:val="6"/>
          </w:tcPr>
          <w:p w14:paraId="7B318136" w14:textId="77777777" w:rsidR="00905B66" w:rsidRDefault="00905B66" w:rsidP="00905B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2D015A23" w14:textId="77777777" w:rsidR="00905B66" w:rsidRPr="00905B66" w:rsidRDefault="00905B66" w:rsidP="00905B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36E409" w14:textId="77777777" w:rsidR="00905B66" w:rsidRPr="00905B66" w:rsidRDefault="00905B66" w:rsidP="00905B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D70B02" w14:textId="51DC5861" w:rsidR="00905B66" w:rsidRPr="00905B66" w:rsidRDefault="00905B66" w:rsidP="00905B66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（盖章）</w:t>
            </w:r>
            <w:r w:rsidRPr="00905B6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905B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</w:t>
            </w:r>
            <w:r w:rsidRPr="00905B6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7075A677" w14:textId="43541E80" w:rsidR="00905B66" w:rsidRPr="008D7DDA" w:rsidRDefault="00905B66" w:rsidP="00905B66">
            <w:pPr>
              <w:spacing w:beforeLines="50" w:before="156" w:line="360" w:lineRule="auto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2015年9月</w:t>
            </w:r>
            <w:r w:rsidRPr="008D7DD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86765" w:rsidRPr="009B4DCD" w14:paraId="4A2E197F" w14:textId="77777777" w:rsidTr="00905B66">
        <w:trPr>
          <w:trHeight w:val="846"/>
          <w:jc w:val="center"/>
        </w:trPr>
        <w:tc>
          <w:tcPr>
            <w:tcW w:w="1246" w:type="dxa"/>
            <w:vAlign w:val="center"/>
          </w:tcPr>
          <w:p w14:paraId="76D4D389" w14:textId="77777777" w:rsidR="00186765" w:rsidRPr="00EE696A" w:rsidRDefault="00186765" w:rsidP="00EA250D">
            <w:pPr>
              <w:spacing w:line="360" w:lineRule="auto"/>
              <w:jc w:val="distribute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696A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963" w:type="dxa"/>
            <w:gridSpan w:val="6"/>
          </w:tcPr>
          <w:p w14:paraId="5DC42E39" w14:textId="7C8CF5E4" w:rsidR="00186765" w:rsidRPr="008D7DDA" w:rsidRDefault="00186765" w:rsidP="00905B66">
            <w:pPr>
              <w:spacing w:beforeLines="50" w:before="156"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65950057" w14:textId="77777777" w:rsidR="00F74670" w:rsidRPr="00716C5C" w:rsidRDefault="00F74670" w:rsidP="009D6E11">
      <w:pPr>
        <w:spacing w:line="20" w:lineRule="exact"/>
      </w:pPr>
    </w:p>
    <w:sectPr w:rsidR="00F74670" w:rsidRPr="00716C5C" w:rsidSect="00694769">
      <w:pgSz w:w="11906" w:h="16838"/>
      <w:pgMar w:top="1440" w:right="1701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054B9" w14:textId="77777777" w:rsidR="00965791" w:rsidRDefault="00965791" w:rsidP="00F8749B">
      <w:r>
        <w:separator/>
      </w:r>
    </w:p>
  </w:endnote>
  <w:endnote w:type="continuationSeparator" w:id="0">
    <w:p w14:paraId="0C1E44CB" w14:textId="77777777" w:rsidR="00965791" w:rsidRDefault="00965791" w:rsidP="00F8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3BCAC" w14:textId="77777777" w:rsidR="00965791" w:rsidRDefault="00965791" w:rsidP="00F8749B">
      <w:r>
        <w:separator/>
      </w:r>
    </w:p>
  </w:footnote>
  <w:footnote w:type="continuationSeparator" w:id="0">
    <w:p w14:paraId="58B70D3B" w14:textId="77777777" w:rsidR="00965791" w:rsidRDefault="00965791" w:rsidP="00F8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9B"/>
    <w:rsid w:val="00037021"/>
    <w:rsid w:val="00046CCD"/>
    <w:rsid w:val="00050B9A"/>
    <w:rsid w:val="000611DD"/>
    <w:rsid w:val="000C6264"/>
    <w:rsid w:val="001032BA"/>
    <w:rsid w:val="00115D6A"/>
    <w:rsid w:val="00151EFF"/>
    <w:rsid w:val="00177F42"/>
    <w:rsid w:val="00184C48"/>
    <w:rsid w:val="00186765"/>
    <w:rsid w:val="001F02B2"/>
    <w:rsid w:val="00242C72"/>
    <w:rsid w:val="002D2CC1"/>
    <w:rsid w:val="0035412C"/>
    <w:rsid w:val="00355F7C"/>
    <w:rsid w:val="003D2C8F"/>
    <w:rsid w:val="004377BA"/>
    <w:rsid w:val="00450329"/>
    <w:rsid w:val="004714F3"/>
    <w:rsid w:val="004A51E9"/>
    <w:rsid w:val="004D39EC"/>
    <w:rsid w:val="004F4D15"/>
    <w:rsid w:val="00511E53"/>
    <w:rsid w:val="005608A3"/>
    <w:rsid w:val="00575826"/>
    <w:rsid w:val="00576426"/>
    <w:rsid w:val="0057681A"/>
    <w:rsid w:val="0059339E"/>
    <w:rsid w:val="005A3C50"/>
    <w:rsid w:val="005F70DD"/>
    <w:rsid w:val="00607261"/>
    <w:rsid w:val="00640F13"/>
    <w:rsid w:val="00644A37"/>
    <w:rsid w:val="00691B44"/>
    <w:rsid w:val="00693734"/>
    <w:rsid w:val="00694769"/>
    <w:rsid w:val="006A3762"/>
    <w:rsid w:val="006C0827"/>
    <w:rsid w:val="006E2CE0"/>
    <w:rsid w:val="006E45A5"/>
    <w:rsid w:val="007008AC"/>
    <w:rsid w:val="00704335"/>
    <w:rsid w:val="007137E4"/>
    <w:rsid w:val="00716C5C"/>
    <w:rsid w:val="00750F82"/>
    <w:rsid w:val="007565C2"/>
    <w:rsid w:val="00760400"/>
    <w:rsid w:val="007D43A9"/>
    <w:rsid w:val="007D4D0A"/>
    <w:rsid w:val="007E0AE4"/>
    <w:rsid w:val="007E7E27"/>
    <w:rsid w:val="00824344"/>
    <w:rsid w:val="00832AFB"/>
    <w:rsid w:val="008362A1"/>
    <w:rsid w:val="00841CD8"/>
    <w:rsid w:val="00851993"/>
    <w:rsid w:val="0089170C"/>
    <w:rsid w:val="008C65AD"/>
    <w:rsid w:val="008D7DDA"/>
    <w:rsid w:val="00904DF8"/>
    <w:rsid w:val="00905B66"/>
    <w:rsid w:val="0094717C"/>
    <w:rsid w:val="009500E8"/>
    <w:rsid w:val="009555AB"/>
    <w:rsid w:val="00965791"/>
    <w:rsid w:val="00977EF3"/>
    <w:rsid w:val="009B4DCD"/>
    <w:rsid w:val="009C46C0"/>
    <w:rsid w:val="009C56B7"/>
    <w:rsid w:val="009D6E11"/>
    <w:rsid w:val="00A0354E"/>
    <w:rsid w:val="00A6495D"/>
    <w:rsid w:val="00A8004B"/>
    <w:rsid w:val="00A82195"/>
    <w:rsid w:val="00AF2D0F"/>
    <w:rsid w:val="00B157F5"/>
    <w:rsid w:val="00B41ED9"/>
    <w:rsid w:val="00B51433"/>
    <w:rsid w:val="00B60A3E"/>
    <w:rsid w:val="00B65CD5"/>
    <w:rsid w:val="00B867EA"/>
    <w:rsid w:val="00BF5F1B"/>
    <w:rsid w:val="00C07C69"/>
    <w:rsid w:val="00C2591D"/>
    <w:rsid w:val="00C37056"/>
    <w:rsid w:val="00C40423"/>
    <w:rsid w:val="00C435D8"/>
    <w:rsid w:val="00C502A8"/>
    <w:rsid w:val="00C72A41"/>
    <w:rsid w:val="00C9011D"/>
    <w:rsid w:val="00C92384"/>
    <w:rsid w:val="00CE4E84"/>
    <w:rsid w:val="00D317D6"/>
    <w:rsid w:val="00D4220F"/>
    <w:rsid w:val="00D760BB"/>
    <w:rsid w:val="00D9792E"/>
    <w:rsid w:val="00DE30D9"/>
    <w:rsid w:val="00DF41FF"/>
    <w:rsid w:val="00E05CEA"/>
    <w:rsid w:val="00E34EDC"/>
    <w:rsid w:val="00E506AC"/>
    <w:rsid w:val="00E53B5B"/>
    <w:rsid w:val="00E70301"/>
    <w:rsid w:val="00EA250D"/>
    <w:rsid w:val="00ED0802"/>
    <w:rsid w:val="00EE696A"/>
    <w:rsid w:val="00F35815"/>
    <w:rsid w:val="00F3588F"/>
    <w:rsid w:val="00F374C8"/>
    <w:rsid w:val="00F46671"/>
    <w:rsid w:val="00F661CF"/>
    <w:rsid w:val="00F74670"/>
    <w:rsid w:val="00F77F0E"/>
    <w:rsid w:val="00F82D8E"/>
    <w:rsid w:val="00F84D0B"/>
    <w:rsid w:val="00F8749B"/>
    <w:rsid w:val="00F90A41"/>
    <w:rsid w:val="00F939B4"/>
    <w:rsid w:val="00F955C2"/>
    <w:rsid w:val="00FA68B2"/>
    <w:rsid w:val="00FB641D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45C76-A1CF-4F09-917F-414C6CDE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49B"/>
    <w:rPr>
      <w:sz w:val="18"/>
      <w:szCs w:val="18"/>
    </w:rPr>
  </w:style>
  <w:style w:type="table" w:styleId="a5">
    <w:name w:val="Table Grid"/>
    <w:basedOn w:val="a1"/>
    <w:uiPriority w:val="59"/>
    <w:rsid w:val="00F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D6E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451</Characters>
  <Application>Microsoft Office Word</Application>
  <DocSecurity>0</DocSecurity>
  <Lines>3</Lines>
  <Paragraphs>1</Paragraphs>
  <ScaleCrop>false</ScaleCrop>
  <Company>复旦大学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周向峰</cp:lastModifiedBy>
  <cp:revision>8</cp:revision>
  <cp:lastPrinted>2014-09-11T07:22:00Z</cp:lastPrinted>
  <dcterms:created xsi:type="dcterms:W3CDTF">2015-09-10T11:40:00Z</dcterms:created>
  <dcterms:modified xsi:type="dcterms:W3CDTF">2015-09-10T12:37:00Z</dcterms:modified>
</cp:coreProperties>
</file>