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DA" w:rsidRDefault="00656EDA" w:rsidP="00656EDA">
      <w:pPr>
        <w:pStyle w:val="Default"/>
        <w:ind w:firstLine="600"/>
        <w:jc w:val="center"/>
        <w:rPr>
          <w:rFonts w:ascii="黑体" w:eastAsia="黑体"/>
          <w:sz w:val="30"/>
          <w:szCs w:val="30"/>
        </w:rPr>
      </w:pPr>
      <w:r w:rsidRPr="00656EDA">
        <w:rPr>
          <w:rFonts w:ascii="黑体" w:eastAsia="黑体" w:hint="eastAsia"/>
          <w:sz w:val="30"/>
          <w:szCs w:val="30"/>
        </w:rPr>
        <w:t>复旦大学</w:t>
      </w:r>
      <w:r w:rsidR="002C0038">
        <w:rPr>
          <w:rFonts w:ascii="黑体" w:eastAsia="黑体" w:hint="eastAsia"/>
          <w:sz w:val="30"/>
          <w:szCs w:val="30"/>
        </w:rPr>
        <w:t>博士、硕士</w:t>
      </w:r>
      <w:r w:rsidRPr="00656EDA">
        <w:rPr>
          <w:rFonts w:ascii="黑体" w:eastAsia="黑体" w:hint="eastAsia"/>
          <w:sz w:val="30"/>
          <w:szCs w:val="30"/>
        </w:rPr>
        <w:t>学位论文预审办法</w:t>
      </w:r>
    </w:p>
    <w:p w:rsidR="00656EDA" w:rsidRPr="00656EDA" w:rsidRDefault="00656EDA" w:rsidP="00656EDA">
      <w:pPr>
        <w:pStyle w:val="Default"/>
        <w:ind w:firstLine="60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FF3874" w:rsidRDefault="00010A2C" w:rsidP="00CF6B23">
      <w:pPr>
        <w:pStyle w:val="Default"/>
        <w:spacing w:before="240" w:line="360" w:lineRule="auto"/>
        <w:ind w:firstLine="600"/>
        <w:rPr>
          <w:rFonts w:asciiTheme="minorEastAsia" w:eastAsiaTheme="minorEastAsia" w:hAnsiTheme="minorEastAsia"/>
        </w:rPr>
      </w:pPr>
      <w:r w:rsidRPr="005727D3">
        <w:rPr>
          <w:rFonts w:asciiTheme="minorEastAsia" w:eastAsiaTheme="minorEastAsia" w:hAnsiTheme="minorEastAsia" w:hint="eastAsia"/>
          <w:b/>
        </w:rPr>
        <w:t>第一条</w:t>
      </w:r>
      <w:r w:rsidR="00A229D5">
        <w:rPr>
          <w:rFonts w:asciiTheme="minorEastAsia" w:eastAsiaTheme="minorEastAsia" w:hAnsiTheme="minorEastAsia" w:hint="eastAsia"/>
        </w:rPr>
        <w:t xml:space="preserve">  </w:t>
      </w:r>
      <w:r w:rsidR="002C0038">
        <w:rPr>
          <w:rFonts w:asciiTheme="minorEastAsia" w:eastAsiaTheme="minorEastAsia" w:hAnsiTheme="minorEastAsia" w:hint="eastAsia"/>
        </w:rPr>
        <w:t>博士、硕士</w:t>
      </w:r>
      <w:r w:rsidR="00090DC4" w:rsidRPr="007F3D71">
        <w:rPr>
          <w:rFonts w:asciiTheme="minorEastAsia" w:eastAsiaTheme="minorEastAsia" w:hAnsiTheme="minorEastAsia" w:hint="eastAsia"/>
        </w:rPr>
        <w:t>学位论文预审</w:t>
      </w:r>
      <w:r w:rsidR="00C24106">
        <w:rPr>
          <w:rFonts w:asciiTheme="minorEastAsia" w:eastAsiaTheme="minorEastAsia" w:hAnsiTheme="minorEastAsia" w:hint="eastAsia"/>
        </w:rPr>
        <w:t>是</w:t>
      </w:r>
      <w:r w:rsidR="00875BE3">
        <w:rPr>
          <w:rFonts w:asciiTheme="minorEastAsia" w:eastAsiaTheme="minorEastAsia" w:hAnsiTheme="minorEastAsia" w:hint="eastAsia"/>
        </w:rPr>
        <w:t>学位论文</w:t>
      </w:r>
      <w:r w:rsidR="00090DC4" w:rsidRPr="00E531CE">
        <w:rPr>
          <w:rFonts w:asciiTheme="minorEastAsia" w:eastAsiaTheme="minorEastAsia" w:hAnsiTheme="minorEastAsia" w:hint="eastAsia"/>
        </w:rPr>
        <w:t>提交送审</w:t>
      </w:r>
      <w:r w:rsidR="00090DC4" w:rsidRPr="00240326">
        <w:rPr>
          <w:rFonts w:asciiTheme="minorEastAsia" w:eastAsiaTheme="minorEastAsia" w:hAnsiTheme="minorEastAsia" w:hint="eastAsia"/>
        </w:rPr>
        <w:t>前</w:t>
      </w:r>
      <w:r w:rsidR="00C24106">
        <w:rPr>
          <w:rFonts w:asciiTheme="minorEastAsia" w:eastAsiaTheme="minorEastAsia" w:hAnsiTheme="minorEastAsia" w:hint="eastAsia"/>
        </w:rPr>
        <w:t>，由</w:t>
      </w:r>
      <w:r w:rsidR="00C24106" w:rsidRPr="007F3D71">
        <w:rPr>
          <w:rFonts w:asciiTheme="minorEastAsia" w:eastAsiaTheme="minorEastAsia" w:hAnsiTheme="minorEastAsia" w:hint="eastAsia"/>
        </w:rPr>
        <w:t>所在学院、系（所）</w:t>
      </w:r>
      <w:r w:rsidR="002C0038">
        <w:rPr>
          <w:rFonts w:asciiTheme="minorEastAsia" w:eastAsiaTheme="minorEastAsia" w:hAnsiTheme="minorEastAsia" w:hint="eastAsia"/>
        </w:rPr>
        <w:t>或</w:t>
      </w:r>
      <w:r w:rsidR="00BA5D04" w:rsidRPr="007F3D71">
        <w:rPr>
          <w:rFonts w:asciiTheme="minorEastAsia" w:eastAsiaTheme="minorEastAsia" w:hAnsiTheme="minorEastAsia" w:hint="eastAsia"/>
        </w:rPr>
        <w:t>导师</w:t>
      </w:r>
      <w:r w:rsidR="00C24106">
        <w:rPr>
          <w:rFonts w:asciiTheme="minorEastAsia" w:eastAsiaTheme="minorEastAsia" w:hAnsiTheme="minorEastAsia" w:hint="eastAsia"/>
        </w:rPr>
        <w:t>组织专家</w:t>
      </w:r>
      <w:r w:rsidR="00BA5D04">
        <w:rPr>
          <w:rFonts w:asciiTheme="minorEastAsia" w:eastAsiaTheme="minorEastAsia" w:hAnsiTheme="minorEastAsia" w:hint="eastAsia"/>
        </w:rPr>
        <w:t>对</w:t>
      </w:r>
      <w:r w:rsidR="0053269B">
        <w:rPr>
          <w:rFonts w:asciiTheme="minorEastAsia" w:eastAsiaTheme="minorEastAsia" w:hAnsiTheme="minorEastAsia" w:hint="eastAsia"/>
        </w:rPr>
        <w:t>研究生</w:t>
      </w:r>
      <w:r w:rsidR="005727D3">
        <w:rPr>
          <w:rFonts w:asciiTheme="minorEastAsia" w:eastAsiaTheme="minorEastAsia" w:hAnsiTheme="minorEastAsia" w:hint="eastAsia"/>
        </w:rPr>
        <w:t>学位论文</w:t>
      </w:r>
      <w:r w:rsidR="00E375D3">
        <w:rPr>
          <w:rFonts w:asciiTheme="minorEastAsia" w:eastAsiaTheme="minorEastAsia" w:hAnsiTheme="minorEastAsia" w:hint="eastAsia"/>
        </w:rPr>
        <w:t>所做的最后一次自我把关</w:t>
      </w:r>
      <w:r w:rsidR="005727D3">
        <w:rPr>
          <w:rFonts w:asciiTheme="minorEastAsia" w:eastAsiaTheme="minorEastAsia" w:hAnsiTheme="minorEastAsia" w:hint="eastAsia"/>
        </w:rPr>
        <w:t>，</w:t>
      </w:r>
      <w:r w:rsidR="00BA5D04">
        <w:rPr>
          <w:rFonts w:asciiTheme="minorEastAsia" w:eastAsiaTheme="minorEastAsia" w:hAnsiTheme="minorEastAsia" w:hint="eastAsia"/>
        </w:rPr>
        <w:t>其</w:t>
      </w:r>
      <w:r w:rsidR="00BA5D04" w:rsidRPr="007F3D71">
        <w:rPr>
          <w:rFonts w:asciiTheme="minorEastAsia" w:eastAsiaTheme="minorEastAsia" w:hAnsiTheme="minorEastAsia" w:hint="eastAsia"/>
        </w:rPr>
        <w:t>目的是对该学位论文是否已经达到本学科博士</w:t>
      </w:r>
      <w:r w:rsidR="00BA5D04">
        <w:rPr>
          <w:rFonts w:asciiTheme="minorEastAsia" w:eastAsiaTheme="minorEastAsia" w:hAnsiTheme="minorEastAsia" w:hint="eastAsia"/>
        </w:rPr>
        <w:t>或硕士学位论文</w:t>
      </w:r>
      <w:r w:rsidR="0031403D">
        <w:rPr>
          <w:rFonts w:asciiTheme="minorEastAsia" w:eastAsiaTheme="minorEastAsia" w:hAnsiTheme="minorEastAsia" w:hint="eastAsia"/>
        </w:rPr>
        <w:t>的</w:t>
      </w:r>
      <w:r w:rsidR="00BA5D04">
        <w:rPr>
          <w:rFonts w:asciiTheme="minorEastAsia" w:eastAsiaTheme="minorEastAsia" w:hAnsiTheme="minorEastAsia" w:hint="eastAsia"/>
        </w:rPr>
        <w:t>水平要求进行自我诊断。</w:t>
      </w:r>
      <w:r w:rsidR="00FF3874" w:rsidRPr="00130B65">
        <w:rPr>
          <w:rFonts w:asciiTheme="minorEastAsia" w:eastAsiaTheme="minorEastAsia" w:hAnsiTheme="minorEastAsia" w:hint="eastAsia"/>
          <w:color w:val="000000" w:themeColor="text1"/>
        </w:rPr>
        <w:t>为</w:t>
      </w:r>
      <w:r w:rsidR="00130B65" w:rsidRPr="00130B65">
        <w:rPr>
          <w:rFonts w:asciiTheme="minorEastAsia" w:eastAsiaTheme="minorEastAsia" w:hAnsiTheme="minorEastAsia" w:hint="eastAsia"/>
          <w:color w:val="000000" w:themeColor="text1"/>
        </w:rPr>
        <w:t>规范</w:t>
      </w:r>
      <w:r w:rsidR="00413EBF">
        <w:rPr>
          <w:rFonts w:asciiTheme="minorEastAsia" w:eastAsiaTheme="minorEastAsia" w:hAnsiTheme="minorEastAsia" w:hint="eastAsia"/>
          <w:color w:val="000000" w:themeColor="text1"/>
        </w:rPr>
        <w:t>我校博士硕士</w:t>
      </w:r>
      <w:r w:rsidR="00AA26CE" w:rsidRPr="00130B65">
        <w:rPr>
          <w:rFonts w:asciiTheme="minorEastAsia" w:eastAsiaTheme="minorEastAsia" w:hAnsiTheme="minorEastAsia" w:hint="eastAsia"/>
          <w:color w:val="000000" w:themeColor="text1"/>
        </w:rPr>
        <w:t>学位论文预审工作</w:t>
      </w:r>
      <w:r w:rsidR="00FF3874" w:rsidRPr="00130B65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396534">
        <w:rPr>
          <w:rFonts w:asciiTheme="minorEastAsia" w:eastAsiaTheme="minorEastAsia" w:hAnsiTheme="minorEastAsia" w:hint="eastAsia"/>
        </w:rPr>
        <w:t>保证</w:t>
      </w:r>
      <w:r w:rsidR="00FF3874">
        <w:rPr>
          <w:rFonts w:asciiTheme="minorEastAsia" w:eastAsiaTheme="minorEastAsia" w:hAnsiTheme="minorEastAsia" w:hint="eastAsia"/>
        </w:rPr>
        <w:t>学位</w:t>
      </w:r>
      <w:r w:rsidR="00E375D3">
        <w:rPr>
          <w:rFonts w:asciiTheme="minorEastAsia" w:eastAsiaTheme="minorEastAsia" w:hAnsiTheme="minorEastAsia" w:hint="eastAsia"/>
        </w:rPr>
        <w:t>论文</w:t>
      </w:r>
      <w:r w:rsidR="00FF3874">
        <w:rPr>
          <w:rFonts w:asciiTheme="minorEastAsia" w:eastAsiaTheme="minorEastAsia" w:hAnsiTheme="minorEastAsia" w:hint="eastAsia"/>
        </w:rPr>
        <w:t>质量，</w:t>
      </w:r>
      <w:r w:rsidR="009227BF">
        <w:rPr>
          <w:rFonts w:asciiTheme="minorEastAsia" w:eastAsiaTheme="minorEastAsia" w:hAnsiTheme="minorEastAsia" w:hint="eastAsia"/>
        </w:rPr>
        <w:t>特</w:t>
      </w:r>
      <w:r w:rsidR="007E7C20">
        <w:rPr>
          <w:rFonts w:asciiTheme="minorEastAsia" w:eastAsiaTheme="minorEastAsia" w:hAnsiTheme="minorEastAsia" w:hint="eastAsia"/>
        </w:rPr>
        <w:t>制定本办法。</w:t>
      </w:r>
    </w:p>
    <w:p w:rsidR="0014422D" w:rsidRDefault="000C264F" w:rsidP="0014422D">
      <w:pPr>
        <w:pStyle w:val="Default"/>
        <w:spacing w:before="240" w:line="360" w:lineRule="auto"/>
        <w:ind w:firstLine="600"/>
        <w:rPr>
          <w:rFonts w:asciiTheme="minorEastAsia" w:eastAsiaTheme="minorEastAsia" w:hAnsiTheme="minorEastAsia"/>
        </w:rPr>
      </w:pPr>
      <w:r w:rsidRPr="00A229D5">
        <w:rPr>
          <w:rFonts w:asciiTheme="minorEastAsia" w:eastAsiaTheme="minorEastAsia" w:hAnsiTheme="minorEastAsia" w:hint="eastAsia"/>
          <w:b/>
        </w:rPr>
        <w:t>第</w:t>
      </w:r>
      <w:r w:rsidR="00D443CB">
        <w:rPr>
          <w:rFonts w:asciiTheme="minorEastAsia" w:eastAsiaTheme="minorEastAsia" w:hAnsiTheme="minorEastAsia" w:hint="eastAsia"/>
          <w:b/>
        </w:rPr>
        <w:t>二</w:t>
      </w:r>
      <w:r w:rsidR="00A229D5" w:rsidRPr="00A229D5">
        <w:rPr>
          <w:rFonts w:asciiTheme="minorEastAsia" w:eastAsiaTheme="minorEastAsia" w:hAnsiTheme="minorEastAsia" w:hint="eastAsia"/>
          <w:b/>
        </w:rPr>
        <w:t>条</w:t>
      </w:r>
      <w:r w:rsidR="00AA3AAB">
        <w:rPr>
          <w:rFonts w:asciiTheme="minorEastAsia" w:eastAsiaTheme="minorEastAsia" w:hAnsiTheme="minorEastAsia" w:hint="eastAsia"/>
          <w:b/>
        </w:rPr>
        <w:t xml:space="preserve"> </w:t>
      </w:r>
      <w:r w:rsidR="006806D3" w:rsidRPr="0053269B">
        <w:rPr>
          <w:rFonts w:asciiTheme="minorEastAsia" w:eastAsiaTheme="minorEastAsia" w:hAnsiTheme="minorEastAsia" w:hint="eastAsia"/>
        </w:rPr>
        <w:t>学位论文</w:t>
      </w:r>
      <w:r w:rsidR="00402910">
        <w:rPr>
          <w:rFonts w:asciiTheme="minorEastAsia" w:eastAsiaTheme="minorEastAsia" w:hAnsiTheme="minorEastAsia" w:hint="eastAsia"/>
        </w:rPr>
        <w:t>预审一般每年集中安排两次，</w:t>
      </w:r>
      <w:r w:rsidR="00860412">
        <w:rPr>
          <w:rFonts w:asciiTheme="minorEastAsia" w:eastAsiaTheme="minorEastAsia" w:hAnsiTheme="minorEastAsia" w:hint="eastAsia"/>
        </w:rPr>
        <w:t>根据研究生院下发的</w:t>
      </w:r>
      <w:r w:rsidR="00411901">
        <w:rPr>
          <w:rFonts w:asciiTheme="minorEastAsia" w:eastAsiaTheme="minorEastAsia" w:hAnsiTheme="minorEastAsia" w:hint="eastAsia"/>
        </w:rPr>
        <w:t>学位申请、审核流程</w:t>
      </w:r>
      <w:r w:rsidR="00860412">
        <w:rPr>
          <w:rFonts w:asciiTheme="minorEastAsia" w:eastAsiaTheme="minorEastAsia" w:hAnsiTheme="minorEastAsia" w:hint="eastAsia"/>
        </w:rPr>
        <w:t>，</w:t>
      </w:r>
      <w:r w:rsidR="00A4026F">
        <w:rPr>
          <w:rFonts w:asciiTheme="minorEastAsia" w:eastAsiaTheme="minorEastAsia" w:hAnsiTheme="minorEastAsia" w:hint="eastAsia"/>
        </w:rPr>
        <w:t>由院系</w:t>
      </w:r>
      <w:r>
        <w:rPr>
          <w:rFonts w:asciiTheme="minorEastAsia" w:eastAsiaTheme="minorEastAsia" w:hAnsiTheme="minorEastAsia" w:hint="eastAsia"/>
        </w:rPr>
        <w:t>负责组织落实</w:t>
      </w:r>
      <w:r w:rsidR="00860412">
        <w:rPr>
          <w:rFonts w:asciiTheme="minorEastAsia" w:eastAsiaTheme="minorEastAsia" w:hAnsiTheme="minorEastAsia" w:hint="eastAsia"/>
        </w:rPr>
        <w:t>。</w:t>
      </w:r>
      <w:r w:rsidR="0014422D">
        <w:rPr>
          <w:rFonts w:asciiTheme="minorEastAsia" w:eastAsiaTheme="minorEastAsia" w:hAnsiTheme="minorEastAsia" w:hint="eastAsia"/>
        </w:rPr>
        <w:t>未通过学位论文预审者，当期不受理其学位申请。</w:t>
      </w:r>
    </w:p>
    <w:p w:rsidR="006806D3" w:rsidRDefault="00D443CB" w:rsidP="006806D3">
      <w:pPr>
        <w:pStyle w:val="Default"/>
        <w:spacing w:before="240" w:line="360" w:lineRule="auto"/>
        <w:ind w:firstLine="600"/>
        <w:rPr>
          <w:rFonts w:asciiTheme="minorEastAsia" w:eastAsiaTheme="minorEastAsia" w:hAnsiTheme="minorEastAsia"/>
        </w:rPr>
      </w:pPr>
      <w:r w:rsidRPr="0018167D">
        <w:rPr>
          <w:rFonts w:asciiTheme="minorEastAsia" w:eastAsiaTheme="minorEastAsia" w:hAnsiTheme="minorEastAsia" w:hint="eastAsia"/>
          <w:b/>
        </w:rPr>
        <w:t>第</w:t>
      </w:r>
      <w:r>
        <w:rPr>
          <w:rFonts w:asciiTheme="minorEastAsia" w:eastAsiaTheme="minorEastAsia" w:hAnsiTheme="minorEastAsia" w:hint="eastAsia"/>
          <w:b/>
        </w:rPr>
        <w:t>三</w:t>
      </w:r>
      <w:r w:rsidR="006806D3" w:rsidRPr="0018167D">
        <w:rPr>
          <w:rFonts w:asciiTheme="minorEastAsia" w:eastAsiaTheme="minorEastAsia" w:hAnsiTheme="minorEastAsia" w:hint="eastAsia"/>
          <w:b/>
        </w:rPr>
        <w:t>条</w:t>
      </w:r>
      <w:r w:rsidR="006806D3">
        <w:rPr>
          <w:rFonts w:asciiTheme="minorEastAsia" w:eastAsiaTheme="minorEastAsia" w:hAnsiTheme="minorEastAsia" w:hint="eastAsia"/>
          <w:b/>
        </w:rPr>
        <w:t xml:space="preserve">  </w:t>
      </w:r>
      <w:r w:rsidR="006806D3">
        <w:rPr>
          <w:rFonts w:asciiTheme="minorEastAsia" w:eastAsiaTheme="minorEastAsia" w:hAnsiTheme="minorEastAsia" w:hint="eastAsia"/>
        </w:rPr>
        <w:t>所有博士、硕士学位申请人需严格按照学术规范和论文格式要求撰写论文，完成学位论文并经导师审阅同意后，向所在院系提出学位论文预审申请</w:t>
      </w:r>
      <w:r w:rsidR="00D86B41">
        <w:rPr>
          <w:rFonts w:asciiTheme="minorEastAsia" w:eastAsiaTheme="minorEastAsia" w:hAnsiTheme="minorEastAsia" w:hint="eastAsia"/>
        </w:rPr>
        <w:t>。</w:t>
      </w:r>
    </w:p>
    <w:p w:rsidR="00DA29EF" w:rsidRPr="00746A8B" w:rsidRDefault="007B48BF" w:rsidP="00B24A4B">
      <w:pPr>
        <w:pStyle w:val="Default"/>
        <w:spacing w:before="240" w:line="360" w:lineRule="auto"/>
        <w:ind w:firstLine="600"/>
        <w:rPr>
          <w:rFonts w:asciiTheme="minorEastAsia" w:eastAsiaTheme="minorEastAsia" w:hAnsiTheme="minorEastAsia"/>
        </w:rPr>
      </w:pPr>
      <w:r w:rsidRPr="007B48BF">
        <w:rPr>
          <w:rFonts w:asciiTheme="minorEastAsia" w:eastAsiaTheme="minorEastAsia" w:hAnsiTheme="minorEastAsia" w:hint="eastAsia"/>
          <w:b/>
        </w:rPr>
        <w:t>第四条</w:t>
      </w:r>
      <w:r w:rsidR="00F167AE">
        <w:rPr>
          <w:rFonts w:asciiTheme="minorEastAsia" w:eastAsiaTheme="minorEastAsia" w:hAnsiTheme="minorEastAsia" w:hint="eastAsia"/>
          <w:b/>
        </w:rPr>
        <w:t xml:space="preserve">  </w:t>
      </w:r>
      <w:r w:rsidR="00F167AE">
        <w:rPr>
          <w:rFonts w:asciiTheme="minorEastAsia" w:eastAsiaTheme="minorEastAsia" w:hAnsiTheme="minorEastAsia" w:hint="eastAsia"/>
        </w:rPr>
        <w:t>院系应高度重视</w:t>
      </w:r>
      <w:r w:rsidR="000C264F">
        <w:rPr>
          <w:rFonts w:asciiTheme="minorEastAsia" w:eastAsiaTheme="minorEastAsia" w:hAnsiTheme="minorEastAsia" w:hint="eastAsia"/>
        </w:rPr>
        <w:t>学位论文</w:t>
      </w:r>
      <w:r w:rsidR="00F167AE">
        <w:rPr>
          <w:rFonts w:asciiTheme="minorEastAsia" w:eastAsiaTheme="minorEastAsia" w:hAnsiTheme="minorEastAsia" w:hint="eastAsia"/>
        </w:rPr>
        <w:t>预审工作，做好</w:t>
      </w:r>
      <w:r w:rsidR="008C3035">
        <w:rPr>
          <w:rFonts w:asciiTheme="minorEastAsia" w:eastAsiaTheme="minorEastAsia" w:hAnsiTheme="minorEastAsia" w:hint="eastAsia"/>
        </w:rPr>
        <w:t>组织、</w:t>
      </w:r>
      <w:r w:rsidR="00CC6F2F">
        <w:rPr>
          <w:rFonts w:asciiTheme="minorEastAsia" w:eastAsiaTheme="minorEastAsia" w:hAnsiTheme="minorEastAsia" w:hint="eastAsia"/>
        </w:rPr>
        <w:t>统筹、协调</w:t>
      </w:r>
      <w:r w:rsidR="00FD571B">
        <w:rPr>
          <w:rFonts w:asciiTheme="minorEastAsia" w:eastAsiaTheme="minorEastAsia" w:hAnsiTheme="minorEastAsia" w:hint="eastAsia"/>
        </w:rPr>
        <w:t>及前期准备</w:t>
      </w:r>
      <w:r w:rsidR="00CC6F2F">
        <w:rPr>
          <w:rFonts w:asciiTheme="minorEastAsia" w:eastAsiaTheme="minorEastAsia" w:hAnsiTheme="minorEastAsia" w:hint="eastAsia"/>
        </w:rPr>
        <w:t>，</w:t>
      </w:r>
      <w:r w:rsidR="0014422D">
        <w:rPr>
          <w:rFonts w:asciiTheme="minorEastAsia" w:eastAsiaTheme="minorEastAsia" w:hAnsiTheme="minorEastAsia" w:hint="eastAsia"/>
        </w:rPr>
        <w:t>明确预审</w:t>
      </w:r>
      <w:r w:rsidR="0014422D" w:rsidRPr="00DA29EF">
        <w:rPr>
          <w:rFonts w:asciiTheme="minorEastAsia" w:eastAsiaTheme="minorEastAsia" w:hAnsiTheme="minorEastAsia" w:hint="eastAsia"/>
        </w:rPr>
        <w:t>流程</w:t>
      </w:r>
      <w:r w:rsidR="0014422D">
        <w:rPr>
          <w:rFonts w:asciiTheme="minorEastAsia" w:eastAsiaTheme="minorEastAsia" w:hAnsiTheme="minorEastAsia" w:hint="eastAsia"/>
        </w:rPr>
        <w:t>及时间节点</w:t>
      </w:r>
      <w:r w:rsidR="001B5126">
        <w:rPr>
          <w:rFonts w:asciiTheme="minorEastAsia" w:eastAsiaTheme="minorEastAsia" w:hAnsiTheme="minorEastAsia" w:hint="eastAsia"/>
        </w:rPr>
        <w:t>，坚持标准、</w:t>
      </w:r>
      <w:r w:rsidR="00950E83">
        <w:rPr>
          <w:rFonts w:asciiTheme="minorEastAsia" w:eastAsiaTheme="minorEastAsia" w:hAnsiTheme="minorEastAsia" w:hint="eastAsia"/>
        </w:rPr>
        <w:t>确保</w:t>
      </w:r>
      <w:r w:rsidR="004D13A0">
        <w:rPr>
          <w:rFonts w:asciiTheme="minorEastAsia" w:eastAsiaTheme="minorEastAsia" w:hAnsiTheme="minorEastAsia" w:hint="eastAsia"/>
        </w:rPr>
        <w:t>质量。</w:t>
      </w:r>
    </w:p>
    <w:p w:rsidR="000C1E00" w:rsidRDefault="00D163AC" w:rsidP="00B24A4B">
      <w:pPr>
        <w:pStyle w:val="Default"/>
        <w:spacing w:before="240" w:line="360" w:lineRule="auto"/>
        <w:ind w:firstLine="600"/>
        <w:rPr>
          <w:rFonts w:asciiTheme="minorEastAsia" w:eastAsiaTheme="minorEastAsia" w:hAnsiTheme="minorEastAsia"/>
          <w:color w:val="000000" w:themeColor="text1"/>
        </w:rPr>
      </w:pPr>
      <w:r w:rsidRPr="00D163AC">
        <w:rPr>
          <w:rFonts w:asciiTheme="minorEastAsia" w:eastAsiaTheme="minorEastAsia" w:hAnsiTheme="minorEastAsia" w:hint="eastAsia"/>
          <w:b/>
        </w:rPr>
        <w:t>第五条</w:t>
      </w:r>
      <w:r w:rsidR="00C076E2">
        <w:rPr>
          <w:rFonts w:asciiTheme="minorEastAsia" w:eastAsiaTheme="minorEastAsia" w:hAnsiTheme="minorEastAsia" w:hint="eastAsia"/>
          <w:b/>
        </w:rPr>
        <w:t xml:space="preserve">  </w:t>
      </w:r>
      <w:r w:rsidR="000C264F" w:rsidRPr="0053269B">
        <w:rPr>
          <w:rFonts w:asciiTheme="minorEastAsia" w:eastAsiaTheme="minorEastAsia" w:hAnsiTheme="minorEastAsia" w:hint="eastAsia"/>
        </w:rPr>
        <w:t>学位论文</w:t>
      </w:r>
      <w:r w:rsidR="0053269B">
        <w:rPr>
          <w:rFonts w:asciiTheme="minorEastAsia" w:eastAsiaTheme="minorEastAsia" w:hAnsiTheme="minorEastAsia" w:hint="eastAsia"/>
        </w:rPr>
        <w:t>预审可采取答辩</w:t>
      </w:r>
      <w:r w:rsidR="000C264F">
        <w:rPr>
          <w:rFonts w:asciiTheme="minorEastAsia" w:eastAsiaTheme="minorEastAsia" w:hAnsiTheme="minorEastAsia" w:hint="eastAsia"/>
        </w:rPr>
        <w:t>形式或评阅</w:t>
      </w:r>
      <w:r w:rsidR="00F167AE">
        <w:rPr>
          <w:rFonts w:asciiTheme="minorEastAsia" w:eastAsiaTheme="minorEastAsia" w:hAnsiTheme="minorEastAsia" w:hint="eastAsia"/>
        </w:rPr>
        <w:t>形式，</w:t>
      </w:r>
      <w:r w:rsidR="000C264F">
        <w:rPr>
          <w:rFonts w:asciiTheme="minorEastAsia" w:eastAsiaTheme="minorEastAsia" w:hAnsiTheme="minorEastAsia" w:hint="eastAsia"/>
        </w:rPr>
        <w:t>其中答辩形式包括专家组答辩或组会答辩等，评阅形式包括集中评阅或院内盲审等。</w:t>
      </w:r>
      <w:r w:rsidR="00F167AE">
        <w:rPr>
          <w:rFonts w:asciiTheme="minorEastAsia" w:eastAsiaTheme="minorEastAsia" w:hAnsiTheme="minorEastAsia" w:hint="eastAsia"/>
        </w:rPr>
        <w:t>博士学位论文预审原</w:t>
      </w:r>
      <w:bookmarkStart w:id="0" w:name="_GoBack"/>
      <w:bookmarkEnd w:id="0"/>
      <w:r w:rsidR="00F167AE">
        <w:rPr>
          <w:rFonts w:asciiTheme="minorEastAsia" w:eastAsiaTheme="minorEastAsia" w:hAnsiTheme="minorEastAsia" w:hint="eastAsia"/>
        </w:rPr>
        <w:t>则上采取答辩形式</w:t>
      </w:r>
      <w:r w:rsidR="0014422D">
        <w:rPr>
          <w:rFonts w:asciiTheme="minorEastAsia" w:eastAsiaTheme="minorEastAsia" w:hAnsiTheme="minorEastAsia" w:hint="eastAsia"/>
        </w:rPr>
        <w:t>，并充分发挥博士生指导小组的作用</w:t>
      </w:r>
      <w:r w:rsidR="00F167AE">
        <w:rPr>
          <w:rFonts w:asciiTheme="minorEastAsia" w:eastAsiaTheme="minorEastAsia" w:hAnsiTheme="minorEastAsia" w:hint="eastAsia"/>
        </w:rPr>
        <w:t>。</w:t>
      </w:r>
    </w:p>
    <w:p w:rsidR="00ED4375" w:rsidRDefault="00ED4375" w:rsidP="00B24A4B">
      <w:pPr>
        <w:pStyle w:val="Default"/>
        <w:spacing w:before="240" w:line="360" w:lineRule="auto"/>
        <w:ind w:firstLine="600"/>
        <w:rPr>
          <w:rFonts w:asciiTheme="minorEastAsia" w:eastAsiaTheme="minorEastAsia" w:hAnsiTheme="minorEastAsia"/>
        </w:rPr>
      </w:pPr>
      <w:r w:rsidRPr="00175BFD">
        <w:rPr>
          <w:rFonts w:asciiTheme="minorEastAsia" w:eastAsiaTheme="minorEastAsia" w:hAnsiTheme="minorEastAsia" w:hint="eastAsia"/>
          <w:b/>
          <w:color w:val="000000" w:themeColor="text1"/>
        </w:rPr>
        <w:t>第</w:t>
      </w:r>
      <w:r w:rsidR="0014422D">
        <w:rPr>
          <w:rFonts w:asciiTheme="minorEastAsia" w:eastAsiaTheme="minorEastAsia" w:hAnsiTheme="minorEastAsia" w:hint="eastAsia"/>
          <w:b/>
          <w:color w:val="000000" w:themeColor="text1"/>
        </w:rPr>
        <w:t>六</w:t>
      </w:r>
      <w:r w:rsidRPr="00175BFD">
        <w:rPr>
          <w:rFonts w:asciiTheme="minorEastAsia" w:eastAsiaTheme="minorEastAsia" w:hAnsiTheme="minorEastAsia" w:hint="eastAsia"/>
          <w:b/>
          <w:color w:val="000000" w:themeColor="text1"/>
        </w:rPr>
        <w:t>条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175BFD" w:rsidRPr="000921A3">
        <w:rPr>
          <w:rFonts w:asciiTheme="minorEastAsia" w:eastAsiaTheme="minorEastAsia" w:hAnsiTheme="minorEastAsia" w:hint="eastAsia"/>
        </w:rPr>
        <w:t>预审</w:t>
      </w:r>
      <w:r w:rsidR="00175BFD">
        <w:rPr>
          <w:rFonts w:asciiTheme="minorEastAsia" w:eastAsiaTheme="minorEastAsia" w:hAnsiTheme="minorEastAsia" w:hint="eastAsia"/>
        </w:rPr>
        <w:t>专家</w:t>
      </w:r>
      <w:r w:rsidR="00175BFD" w:rsidRPr="000921A3">
        <w:rPr>
          <w:rFonts w:asciiTheme="minorEastAsia" w:eastAsiaTheme="minorEastAsia" w:hAnsiTheme="minorEastAsia" w:hint="eastAsia"/>
        </w:rPr>
        <w:t>应本着高度负</w:t>
      </w:r>
      <w:r w:rsidR="00175BFD">
        <w:rPr>
          <w:rFonts w:asciiTheme="minorEastAsia" w:eastAsiaTheme="minorEastAsia" w:hAnsiTheme="minorEastAsia" w:hint="eastAsia"/>
        </w:rPr>
        <w:t>责、科学严谨、公</w:t>
      </w:r>
      <w:r w:rsidR="00D07637">
        <w:rPr>
          <w:rFonts w:asciiTheme="minorEastAsia" w:eastAsiaTheme="minorEastAsia" w:hAnsiTheme="minorEastAsia" w:hint="eastAsia"/>
        </w:rPr>
        <w:t>正客观的</w:t>
      </w:r>
      <w:r w:rsidR="00EB5F9E">
        <w:rPr>
          <w:rFonts w:asciiTheme="minorEastAsia" w:eastAsiaTheme="minorEastAsia" w:hAnsiTheme="minorEastAsia" w:hint="eastAsia"/>
        </w:rPr>
        <w:t>态度</w:t>
      </w:r>
      <w:r w:rsidR="00D07637">
        <w:rPr>
          <w:rFonts w:asciiTheme="minorEastAsia" w:eastAsiaTheme="minorEastAsia" w:hAnsiTheme="minorEastAsia" w:hint="eastAsia"/>
        </w:rPr>
        <w:t>，</w:t>
      </w:r>
      <w:r w:rsidR="00B32234">
        <w:rPr>
          <w:rFonts w:asciiTheme="minorEastAsia" w:eastAsiaTheme="minorEastAsia" w:hAnsiTheme="minorEastAsia" w:hint="eastAsia"/>
        </w:rPr>
        <w:t>认真审查学位论文，</w:t>
      </w:r>
      <w:r w:rsidR="000C264F">
        <w:rPr>
          <w:rFonts w:asciiTheme="minorEastAsia" w:eastAsiaTheme="minorEastAsia" w:hAnsiTheme="minorEastAsia" w:hint="eastAsia"/>
        </w:rPr>
        <w:t>并</w:t>
      </w:r>
      <w:r w:rsidR="00E375D3">
        <w:rPr>
          <w:rFonts w:asciiTheme="minorEastAsia" w:eastAsiaTheme="minorEastAsia" w:hAnsiTheme="minorEastAsia" w:hint="eastAsia"/>
        </w:rPr>
        <w:t>就</w:t>
      </w:r>
      <w:r w:rsidR="00D07637">
        <w:rPr>
          <w:rFonts w:asciiTheme="minorEastAsia" w:eastAsiaTheme="minorEastAsia" w:hAnsiTheme="minorEastAsia" w:hint="eastAsia"/>
        </w:rPr>
        <w:t>论文的创新性、论文的理论与实践意义、</w:t>
      </w:r>
      <w:r w:rsidR="00B32234">
        <w:rPr>
          <w:rFonts w:asciiTheme="minorEastAsia" w:eastAsiaTheme="minorEastAsia" w:hAnsiTheme="minorEastAsia" w:hint="eastAsia"/>
        </w:rPr>
        <w:t>真实性与完整性、</w:t>
      </w:r>
      <w:r w:rsidR="00175BFD">
        <w:rPr>
          <w:rFonts w:asciiTheme="minorEastAsia" w:eastAsiaTheme="minorEastAsia" w:hAnsiTheme="minorEastAsia" w:hint="eastAsia"/>
        </w:rPr>
        <w:t>关键性结论等</w:t>
      </w:r>
      <w:r w:rsidR="00E375D3">
        <w:rPr>
          <w:rFonts w:asciiTheme="minorEastAsia" w:eastAsiaTheme="minorEastAsia" w:hAnsiTheme="minorEastAsia" w:hint="eastAsia"/>
        </w:rPr>
        <w:t>内容作重点审查</w:t>
      </w:r>
      <w:r w:rsidR="00175BFD">
        <w:rPr>
          <w:rFonts w:asciiTheme="minorEastAsia" w:eastAsiaTheme="minorEastAsia" w:hAnsiTheme="minorEastAsia" w:hint="eastAsia"/>
        </w:rPr>
        <w:t>，详细指出论文存在的不足和问题，提出改进意见</w:t>
      </w:r>
      <w:r w:rsidR="00E375D3">
        <w:rPr>
          <w:rFonts w:asciiTheme="minorEastAsia" w:eastAsiaTheme="minorEastAsia" w:hAnsiTheme="minorEastAsia" w:hint="eastAsia"/>
        </w:rPr>
        <w:t>或建议</w:t>
      </w:r>
      <w:r w:rsidR="00175BFD">
        <w:rPr>
          <w:rFonts w:asciiTheme="minorEastAsia" w:eastAsiaTheme="minorEastAsia" w:hAnsiTheme="minorEastAsia" w:hint="eastAsia"/>
        </w:rPr>
        <w:t>。</w:t>
      </w:r>
    </w:p>
    <w:p w:rsidR="00F7229D" w:rsidRDefault="00AC7A1B" w:rsidP="00B24A4B">
      <w:pPr>
        <w:pStyle w:val="Default"/>
        <w:spacing w:before="240" w:line="360" w:lineRule="auto"/>
        <w:ind w:firstLine="600"/>
        <w:rPr>
          <w:rFonts w:asciiTheme="minorEastAsia" w:eastAsiaTheme="minorEastAsia" w:hAnsiTheme="minorEastAsia"/>
        </w:rPr>
      </w:pPr>
      <w:r w:rsidRPr="00AC7A1B">
        <w:rPr>
          <w:rFonts w:asciiTheme="minorEastAsia" w:eastAsiaTheme="minorEastAsia" w:hAnsiTheme="minorEastAsia" w:hint="eastAsia"/>
          <w:b/>
        </w:rPr>
        <w:t>第</w:t>
      </w:r>
      <w:r w:rsidR="0014422D">
        <w:rPr>
          <w:rFonts w:asciiTheme="minorEastAsia" w:eastAsiaTheme="minorEastAsia" w:hAnsiTheme="minorEastAsia" w:hint="eastAsia"/>
          <w:b/>
        </w:rPr>
        <w:t>七</w:t>
      </w:r>
      <w:r w:rsidRPr="00AC7A1B">
        <w:rPr>
          <w:rFonts w:asciiTheme="minorEastAsia" w:eastAsiaTheme="minorEastAsia" w:hAnsiTheme="minorEastAsia" w:hint="eastAsia"/>
          <w:b/>
        </w:rPr>
        <w:t>条</w:t>
      </w:r>
      <w:r>
        <w:rPr>
          <w:rFonts w:asciiTheme="minorEastAsia" w:eastAsiaTheme="minorEastAsia" w:hAnsiTheme="minorEastAsia" w:hint="eastAsia"/>
        </w:rPr>
        <w:t xml:space="preserve">  </w:t>
      </w:r>
      <w:r w:rsidR="0053269B">
        <w:rPr>
          <w:rFonts w:asciiTheme="minorEastAsia" w:eastAsiaTheme="minorEastAsia" w:hAnsiTheme="minorEastAsia" w:hint="eastAsia"/>
        </w:rPr>
        <w:t>学位论文</w:t>
      </w:r>
      <w:r w:rsidR="00F7229D" w:rsidRPr="0039352D">
        <w:rPr>
          <w:rFonts w:asciiTheme="minorEastAsia" w:eastAsiaTheme="minorEastAsia" w:hAnsiTheme="minorEastAsia" w:hint="eastAsia"/>
        </w:rPr>
        <w:t>预审结论</w:t>
      </w:r>
      <w:r w:rsidR="00F7229D">
        <w:rPr>
          <w:rFonts w:asciiTheme="minorEastAsia" w:eastAsiaTheme="minorEastAsia" w:hAnsiTheme="minorEastAsia" w:hint="eastAsia"/>
        </w:rPr>
        <w:t>分“同意送审”、“修改后送审”</w:t>
      </w:r>
      <w:r w:rsidR="00E375D3">
        <w:rPr>
          <w:rFonts w:asciiTheme="minorEastAsia" w:eastAsiaTheme="minorEastAsia" w:hAnsiTheme="minorEastAsia" w:hint="eastAsia"/>
        </w:rPr>
        <w:t>和</w:t>
      </w:r>
      <w:r w:rsidR="00F7229D">
        <w:rPr>
          <w:rFonts w:asciiTheme="minorEastAsia" w:eastAsiaTheme="minorEastAsia" w:hAnsiTheme="minorEastAsia" w:hint="eastAsia"/>
        </w:rPr>
        <w:t>“不同意送审”</w:t>
      </w:r>
      <w:r w:rsidR="006806D3">
        <w:rPr>
          <w:rFonts w:asciiTheme="minorEastAsia" w:eastAsiaTheme="minorEastAsia" w:hAnsiTheme="minorEastAsia" w:hint="eastAsia"/>
        </w:rPr>
        <w:t>三类</w:t>
      </w:r>
      <w:r w:rsidR="00F7229D">
        <w:rPr>
          <w:rFonts w:asciiTheme="minorEastAsia" w:eastAsiaTheme="minorEastAsia" w:hAnsiTheme="minorEastAsia" w:hint="eastAsia"/>
        </w:rPr>
        <w:t>。预审专家一致认为学位论文达到</w:t>
      </w:r>
      <w:r w:rsidR="00E375D3">
        <w:rPr>
          <w:rFonts w:asciiTheme="minorEastAsia" w:eastAsiaTheme="minorEastAsia" w:hAnsiTheme="minorEastAsia" w:hint="eastAsia"/>
        </w:rPr>
        <w:t>申请本学科博士或硕士</w:t>
      </w:r>
      <w:r w:rsidR="00F7229D">
        <w:rPr>
          <w:rFonts w:asciiTheme="minorEastAsia" w:eastAsiaTheme="minorEastAsia" w:hAnsiTheme="minorEastAsia" w:hint="eastAsia"/>
        </w:rPr>
        <w:t>学位要求，并“同意送审”</w:t>
      </w:r>
      <w:r w:rsidR="006806D3">
        <w:rPr>
          <w:rFonts w:asciiTheme="minorEastAsia" w:eastAsiaTheme="minorEastAsia" w:hAnsiTheme="minorEastAsia" w:hint="eastAsia"/>
        </w:rPr>
        <w:t>的</w:t>
      </w:r>
      <w:r w:rsidR="00F7229D">
        <w:rPr>
          <w:rFonts w:asciiTheme="minorEastAsia" w:eastAsiaTheme="minorEastAsia" w:hAnsiTheme="minorEastAsia" w:hint="eastAsia"/>
        </w:rPr>
        <w:t>，可直接</w:t>
      </w:r>
      <w:r w:rsidR="00E375D3">
        <w:rPr>
          <w:rFonts w:asciiTheme="minorEastAsia" w:eastAsiaTheme="minorEastAsia" w:hAnsiTheme="minorEastAsia" w:hint="eastAsia"/>
        </w:rPr>
        <w:t>提交</w:t>
      </w:r>
      <w:r w:rsidR="00F7229D">
        <w:rPr>
          <w:rFonts w:asciiTheme="minorEastAsia" w:eastAsiaTheme="minorEastAsia" w:hAnsiTheme="minorEastAsia" w:hint="eastAsia"/>
        </w:rPr>
        <w:t>学位论文送审；若预审</w:t>
      </w:r>
      <w:r w:rsidR="00FA43BB">
        <w:rPr>
          <w:rFonts w:asciiTheme="minorEastAsia" w:eastAsiaTheme="minorEastAsia" w:hAnsiTheme="minorEastAsia" w:hint="eastAsia"/>
        </w:rPr>
        <w:t>专家</w:t>
      </w:r>
      <w:r w:rsidR="00F7229D">
        <w:rPr>
          <w:rFonts w:asciiTheme="minorEastAsia" w:eastAsiaTheme="minorEastAsia" w:hAnsiTheme="minorEastAsia" w:hint="eastAsia"/>
        </w:rPr>
        <w:t>提出“修改后送审”，学位申请人应根据预审专家提出的修</w:t>
      </w:r>
      <w:r w:rsidR="00FB5D75">
        <w:rPr>
          <w:rFonts w:asciiTheme="minorEastAsia" w:eastAsiaTheme="minorEastAsia" w:hAnsiTheme="minorEastAsia" w:hint="eastAsia"/>
        </w:rPr>
        <w:t>改意见</w:t>
      </w:r>
      <w:r w:rsidR="006806D3">
        <w:rPr>
          <w:rFonts w:asciiTheme="minorEastAsia" w:eastAsiaTheme="minorEastAsia" w:hAnsiTheme="minorEastAsia" w:hint="eastAsia"/>
        </w:rPr>
        <w:t>认真修改</w:t>
      </w:r>
      <w:r w:rsidR="00FB5D75">
        <w:rPr>
          <w:rFonts w:asciiTheme="minorEastAsia" w:eastAsiaTheme="minorEastAsia" w:hAnsiTheme="minorEastAsia" w:hint="eastAsia"/>
        </w:rPr>
        <w:t>学位论文，经导师确认后</w:t>
      </w:r>
      <w:r w:rsidR="00F7229D">
        <w:rPr>
          <w:rFonts w:asciiTheme="minorEastAsia" w:eastAsiaTheme="minorEastAsia" w:hAnsiTheme="minorEastAsia" w:hint="eastAsia"/>
        </w:rPr>
        <w:t>可</w:t>
      </w:r>
      <w:r w:rsidR="00E375D3">
        <w:rPr>
          <w:rFonts w:asciiTheme="minorEastAsia" w:eastAsiaTheme="minorEastAsia" w:hAnsiTheme="minorEastAsia" w:hint="eastAsia"/>
        </w:rPr>
        <w:t>提交</w:t>
      </w:r>
      <w:r w:rsidR="00F7229D">
        <w:rPr>
          <w:rFonts w:asciiTheme="minorEastAsia" w:eastAsiaTheme="minorEastAsia" w:hAnsiTheme="minorEastAsia" w:hint="eastAsia"/>
        </w:rPr>
        <w:t>学位论文送审；若预审</w:t>
      </w:r>
      <w:r w:rsidR="00FA43BB">
        <w:rPr>
          <w:rFonts w:asciiTheme="minorEastAsia" w:eastAsiaTheme="minorEastAsia" w:hAnsiTheme="minorEastAsia" w:hint="eastAsia"/>
        </w:rPr>
        <w:t>专家</w:t>
      </w:r>
      <w:r w:rsidR="00F7229D">
        <w:rPr>
          <w:rFonts w:asciiTheme="minorEastAsia" w:eastAsiaTheme="minorEastAsia" w:hAnsiTheme="minorEastAsia" w:hint="eastAsia"/>
        </w:rPr>
        <w:t>提出“不同意送审”，学位申请人应</w:t>
      </w:r>
      <w:r w:rsidR="006806D3">
        <w:rPr>
          <w:rFonts w:asciiTheme="minorEastAsia" w:eastAsiaTheme="minorEastAsia" w:hAnsiTheme="minorEastAsia" w:hint="eastAsia"/>
        </w:rPr>
        <w:t>及时办理延</w:t>
      </w:r>
      <w:r w:rsidR="006806D3">
        <w:rPr>
          <w:rFonts w:asciiTheme="minorEastAsia" w:eastAsiaTheme="minorEastAsia" w:hAnsiTheme="minorEastAsia" w:hint="eastAsia"/>
        </w:rPr>
        <w:lastRenderedPageBreak/>
        <w:t>期毕业的手续，并对学位论文作为期三个月以上的修改，修改后的论文</w:t>
      </w:r>
      <w:r w:rsidR="00F7229D" w:rsidRPr="00C30A63">
        <w:rPr>
          <w:rFonts w:asciiTheme="minorEastAsia" w:eastAsiaTheme="minorEastAsia" w:hAnsiTheme="minorEastAsia" w:hint="eastAsia"/>
        </w:rPr>
        <w:t>重新提交预审申请</w:t>
      </w:r>
      <w:r w:rsidR="006806D3">
        <w:rPr>
          <w:rFonts w:asciiTheme="minorEastAsia" w:eastAsiaTheme="minorEastAsia" w:hAnsiTheme="minorEastAsia" w:hint="eastAsia"/>
        </w:rPr>
        <w:t>。</w:t>
      </w:r>
    </w:p>
    <w:p w:rsidR="000C1E00" w:rsidRDefault="000C1E00" w:rsidP="00B24A4B">
      <w:pPr>
        <w:pStyle w:val="Default"/>
        <w:spacing w:before="240" w:line="360" w:lineRule="auto"/>
        <w:ind w:firstLine="600"/>
        <w:rPr>
          <w:rFonts w:asciiTheme="minorEastAsia" w:hAnsiTheme="minorEastAsia"/>
        </w:rPr>
      </w:pPr>
      <w:r w:rsidRPr="002108DD">
        <w:rPr>
          <w:rFonts w:asciiTheme="minorEastAsia" w:eastAsiaTheme="minorEastAsia" w:hAnsiTheme="minorEastAsia" w:hint="eastAsia"/>
          <w:b/>
        </w:rPr>
        <w:t>第</w:t>
      </w:r>
      <w:r w:rsidR="0014422D">
        <w:rPr>
          <w:rFonts w:asciiTheme="minorEastAsia" w:eastAsiaTheme="minorEastAsia" w:hAnsiTheme="minorEastAsia" w:hint="eastAsia"/>
          <w:b/>
        </w:rPr>
        <w:t>八</w:t>
      </w:r>
      <w:r w:rsidRPr="002108DD">
        <w:rPr>
          <w:rFonts w:asciiTheme="minorEastAsia" w:eastAsiaTheme="minorEastAsia" w:hAnsiTheme="minorEastAsia" w:hint="eastAsia"/>
          <w:b/>
        </w:rPr>
        <w:t xml:space="preserve">条  </w:t>
      </w:r>
      <w:r w:rsidR="0053269B" w:rsidRPr="0053269B">
        <w:rPr>
          <w:rFonts w:asciiTheme="minorEastAsia" w:eastAsiaTheme="minorEastAsia" w:hAnsiTheme="minorEastAsia" w:hint="eastAsia"/>
        </w:rPr>
        <w:t>学位论文</w:t>
      </w:r>
      <w:r w:rsidR="00FB5B6E" w:rsidRPr="00FB5B6E">
        <w:rPr>
          <w:rFonts w:asciiTheme="minorEastAsia" w:eastAsiaTheme="minorEastAsia" w:hAnsiTheme="minorEastAsia" w:hint="eastAsia"/>
        </w:rPr>
        <w:t>预审</w:t>
      </w:r>
      <w:r w:rsidR="00FB5B6E">
        <w:rPr>
          <w:rFonts w:asciiTheme="minorEastAsia" w:eastAsiaTheme="minorEastAsia" w:hAnsiTheme="minorEastAsia" w:hint="eastAsia"/>
        </w:rPr>
        <w:t>结束后，</w:t>
      </w:r>
      <w:r w:rsidR="00325405">
        <w:rPr>
          <w:rFonts w:asciiTheme="minorEastAsia" w:eastAsiaTheme="minorEastAsia" w:hAnsiTheme="minorEastAsia" w:hint="eastAsia"/>
        </w:rPr>
        <w:t>各</w:t>
      </w:r>
      <w:r w:rsidR="0040443C">
        <w:rPr>
          <w:rFonts w:asciiTheme="minorEastAsia" w:eastAsiaTheme="minorEastAsia" w:hAnsiTheme="minorEastAsia" w:hint="eastAsia"/>
        </w:rPr>
        <w:t>院系在规定时间内</w:t>
      </w:r>
      <w:r w:rsidR="00D86B41">
        <w:rPr>
          <w:rFonts w:asciiTheme="minorEastAsia" w:eastAsiaTheme="minorEastAsia" w:hAnsiTheme="minorEastAsia" w:hint="eastAsia"/>
        </w:rPr>
        <w:t>向研究生院提交</w:t>
      </w:r>
      <w:r w:rsidR="00FB5B6E" w:rsidRPr="002E32C7">
        <w:rPr>
          <w:rFonts w:asciiTheme="minorEastAsia" w:hAnsiTheme="minorEastAsia" w:hint="eastAsia"/>
        </w:rPr>
        <w:t>《复旦大学博士</w:t>
      </w:r>
      <w:r w:rsidR="00C6079A">
        <w:rPr>
          <w:rFonts w:asciiTheme="minorEastAsia" w:hAnsiTheme="minorEastAsia" w:hint="eastAsia"/>
        </w:rPr>
        <w:t>/</w:t>
      </w:r>
      <w:r w:rsidR="00FB5B6E" w:rsidRPr="002E32C7">
        <w:rPr>
          <w:rFonts w:asciiTheme="minorEastAsia" w:hAnsiTheme="minorEastAsia" w:hint="eastAsia"/>
        </w:rPr>
        <w:t>硕士研究生学位论文预审表》</w:t>
      </w:r>
      <w:r w:rsidR="00FB5B6E">
        <w:rPr>
          <w:rFonts w:asciiTheme="minorEastAsia" w:hAnsiTheme="minorEastAsia" w:hint="eastAsia"/>
        </w:rPr>
        <w:t>，审核通过的学位论文进入</w:t>
      </w:r>
      <w:r w:rsidR="00325405">
        <w:rPr>
          <w:rFonts w:asciiTheme="minorEastAsia" w:hAnsiTheme="minorEastAsia" w:hint="eastAsia"/>
        </w:rPr>
        <w:t>相似度</w:t>
      </w:r>
      <w:r w:rsidR="00FB5B6E">
        <w:rPr>
          <w:rFonts w:asciiTheme="minorEastAsia" w:hAnsiTheme="minorEastAsia" w:hint="eastAsia"/>
        </w:rPr>
        <w:t>检测和送审环节。</w:t>
      </w:r>
    </w:p>
    <w:p w:rsidR="00047E50" w:rsidRPr="00047E50" w:rsidRDefault="0014422D" w:rsidP="00B24A4B">
      <w:pPr>
        <w:pStyle w:val="Default"/>
        <w:spacing w:before="240" w:line="360" w:lineRule="auto"/>
        <w:ind w:firstLine="600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  <w:b/>
        </w:rPr>
        <w:t>第九</w:t>
      </w:r>
      <w:r w:rsidR="00047E50" w:rsidRPr="00047E50">
        <w:rPr>
          <w:rFonts w:asciiTheme="minorEastAsia" w:hAnsiTheme="minorEastAsia" w:hint="eastAsia"/>
          <w:b/>
        </w:rPr>
        <w:t xml:space="preserve">条  </w:t>
      </w:r>
      <w:r w:rsidR="00C30A63">
        <w:rPr>
          <w:rFonts w:asciiTheme="minorEastAsia" w:hAnsiTheme="minorEastAsia" w:hint="eastAsia"/>
        </w:rPr>
        <w:t>本办法自公布之日起实施，由研究生院负责解释。</w:t>
      </w:r>
    </w:p>
    <w:sectPr w:rsidR="00047E50" w:rsidRPr="00047E50" w:rsidSect="00024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D6" w:rsidRDefault="00CA07D6" w:rsidP="00DF4AB2">
      <w:pPr>
        <w:spacing w:before="0"/>
      </w:pPr>
      <w:r>
        <w:separator/>
      </w:r>
    </w:p>
  </w:endnote>
  <w:endnote w:type="continuationSeparator" w:id="0">
    <w:p w:rsidR="00CA07D6" w:rsidRDefault="00CA07D6" w:rsidP="00DF4A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D6" w:rsidRDefault="00CA07D6" w:rsidP="00DF4AB2">
      <w:pPr>
        <w:spacing w:before="0"/>
      </w:pPr>
      <w:r>
        <w:separator/>
      </w:r>
    </w:p>
  </w:footnote>
  <w:footnote w:type="continuationSeparator" w:id="0">
    <w:p w:rsidR="00CA07D6" w:rsidRDefault="00CA07D6" w:rsidP="00DF4AB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71"/>
    <w:rsid w:val="00001604"/>
    <w:rsid w:val="00001D27"/>
    <w:rsid w:val="00004508"/>
    <w:rsid w:val="0000474A"/>
    <w:rsid w:val="00010A2C"/>
    <w:rsid w:val="00010D0B"/>
    <w:rsid w:val="00011127"/>
    <w:rsid w:val="000117CC"/>
    <w:rsid w:val="0001362D"/>
    <w:rsid w:val="00015649"/>
    <w:rsid w:val="00017D76"/>
    <w:rsid w:val="00024AA1"/>
    <w:rsid w:val="00024B09"/>
    <w:rsid w:val="000277AA"/>
    <w:rsid w:val="000420AA"/>
    <w:rsid w:val="000421AD"/>
    <w:rsid w:val="0004313A"/>
    <w:rsid w:val="00043334"/>
    <w:rsid w:val="000436E3"/>
    <w:rsid w:val="000458D6"/>
    <w:rsid w:val="00047E50"/>
    <w:rsid w:val="000501FA"/>
    <w:rsid w:val="000515E5"/>
    <w:rsid w:val="00055113"/>
    <w:rsid w:val="00055A74"/>
    <w:rsid w:val="00056208"/>
    <w:rsid w:val="000569D7"/>
    <w:rsid w:val="000623DE"/>
    <w:rsid w:val="00063C0B"/>
    <w:rsid w:val="00064734"/>
    <w:rsid w:val="00064D29"/>
    <w:rsid w:val="00066CAD"/>
    <w:rsid w:val="00067350"/>
    <w:rsid w:val="00070341"/>
    <w:rsid w:val="000706FF"/>
    <w:rsid w:val="00073490"/>
    <w:rsid w:val="000803F2"/>
    <w:rsid w:val="00090DC4"/>
    <w:rsid w:val="000921A3"/>
    <w:rsid w:val="00092E92"/>
    <w:rsid w:val="00094F68"/>
    <w:rsid w:val="00096358"/>
    <w:rsid w:val="00096927"/>
    <w:rsid w:val="000A2AAF"/>
    <w:rsid w:val="000A47B6"/>
    <w:rsid w:val="000A5D6E"/>
    <w:rsid w:val="000A7796"/>
    <w:rsid w:val="000B0E6F"/>
    <w:rsid w:val="000B75E9"/>
    <w:rsid w:val="000C02EB"/>
    <w:rsid w:val="000C1E00"/>
    <w:rsid w:val="000C264F"/>
    <w:rsid w:val="000C4752"/>
    <w:rsid w:val="000C4A11"/>
    <w:rsid w:val="000C6599"/>
    <w:rsid w:val="000D008B"/>
    <w:rsid w:val="000D0B0D"/>
    <w:rsid w:val="000D0BA8"/>
    <w:rsid w:val="000D2446"/>
    <w:rsid w:val="000D5785"/>
    <w:rsid w:val="000D5BD1"/>
    <w:rsid w:val="000D7168"/>
    <w:rsid w:val="000F1519"/>
    <w:rsid w:val="000F560B"/>
    <w:rsid w:val="00100205"/>
    <w:rsid w:val="0010113B"/>
    <w:rsid w:val="00101676"/>
    <w:rsid w:val="0010182F"/>
    <w:rsid w:val="0010424D"/>
    <w:rsid w:val="00104812"/>
    <w:rsid w:val="00104C7A"/>
    <w:rsid w:val="00107DAA"/>
    <w:rsid w:val="00110F15"/>
    <w:rsid w:val="00113B12"/>
    <w:rsid w:val="00114C9B"/>
    <w:rsid w:val="001168F3"/>
    <w:rsid w:val="00120228"/>
    <w:rsid w:val="001210B8"/>
    <w:rsid w:val="00124B6B"/>
    <w:rsid w:val="00125E2C"/>
    <w:rsid w:val="00126FE2"/>
    <w:rsid w:val="00127321"/>
    <w:rsid w:val="00130B65"/>
    <w:rsid w:val="00133DD4"/>
    <w:rsid w:val="0013588A"/>
    <w:rsid w:val="0013685F"/>
    <w:rsid w:val="00136AB0"/>
    <w:rsid w:val="00140EFD"/>
    <w:rsid w:val="0014111F"/>
    <w:rsid w:val="00143F1C"/>
    <w:rsid w:val="0014422D"/>
    <w:rsid w:val="001462C7"/>
    <w:rsid w:val="00146900"/>
    <w:rsid w:val="00147110"/>
    <w:rsid w:val="00150769"/>
    <w:rsid w:val="00153A93"/>
    <w:rsid w:val="00153E15"/>
    <w:rsid w:val="0015463D"/>
    <w:rsid w:val="001551F7"/>
    <w:rsid w:val="00156920"/>
    <w:rsid w:val="00157BF4"/>
    <w:rsid w:val="00160834"/>
    <w:rsid w:val="00162437"/>
    <w:rsid w:val="0016498F"/>
    <w:rsid w:val="00165F91"/>
    <w:rsid w:val="001660BF"/>
    <w:rsid w:val="0017486B"/>
    <w:rsid w:val="00174F36"/>
    <w:rsid w:val="00175BFD"/>
    <w:rsid w:val="00176566"/>
    <w:rsid w:val="00176AC1"/>
    <w:rsid w:val="00176EED"/>
    <w:rsid w:val="00180D6A"/>
    <w:rsid w:val="00181352"/>
    <w:rsid w:val="0018167D"/>
    <w:rsid w:val="00182583"/>
    <w:rsid w:val="001832E4"/>
    <w:rsid w:val="00185DE0"/>
    <w:rsid w:val="001900A9"/>
    <w:rsid w:val="00192450"/>
    <w:rsid w:val="00194419"/>
    <w:rsid w:val="00195F4E"/>
    <w:rsid w:val="001A1D33"/>
    <w:rsid w:val="001A3D93"/>
    <w:rsid w:val="001A431F"/>
    <w:rsid w:val="001A55A4"/>
    <w:rsid w:val="001A7BD3"/>
    <w:rsid w:val="001B2CA2"/>
    <w:rsid w:val="001B38B8"/>
    <w:rsid w:val="001B5126"/>
    <w:rsid w:val="001B6355"/>
    <w:rsid w:val="001B7341"/>
    <w:rsid w:val="001C18ED"/>
    <w:rsid w:val="001C710D"/>
    <w:rsid w:val="001D0F56"/>
    <w:rsid w:val="001D13D9"/>
    <w:rsid w:val="001D186F"/>
    <w:rsid w:val="001D3AA0"/>
    <w:rsid w:val="001D5ABE"/>
    <w:rsid w:val="001E0359"/>
    <w:rsid w:val="001E1497"/>
    <w:rsid w:val="001E16D4"/>
    <w:rsid w:val="001E5451"/>
    <w:rsid w:val="001E6C3B"/>
    <w:rsid w:val="001F3215"/>
    <w:rsid w:val="001F5C2A"/>
    <w:rsid w:val="001F7FBF"/>
    <w:rsid w:val="00200800"/>
    <w:rsid w:val="002018C1"/>
    <w:rsid w:val="00203A58"/>
    <w:rsid w:val="002047C2"/>
    <w:rsid w:val="00204D24"/>
    <w:rsid w:val="00206250"/>
    <w:rsid w:val="002108DD"/>
    <w:rsid w:val="0021109D"/>
    <w:rsid w:val="00211557"/>
    <w:rsid w:val="00215B2F"/>
    <w:rsid w:val="00223714"/>
    <w:rsid w:val="00223DEC"/>
    <w:rsid w:val="00227A40"/>
    <w:rsid w:val="0023417B"/>
    <w:rsid w:val="00234BED"/>
    <w:rsid w:val="00240326"/>
    <w:rsid w:val="00245F4B"/>
    <w:rsid w:val="00247662"/>
    <w:rsid w:val="00261E41"/>
    <w:rsid w:val="0026242E"/>
    <w:rsid w:val="0026284B"/>
    <w:rsid w:val="00262D20"/>
    <w:rsid w:val="002641A0"/>
    <w:rsid w:val="00264474"/>
    <w:rsid w:val="002705EA"/>
    <w:rsid w:val="0027180D"/>
    <w:rsid w:val="00273319"/>
    <w:rsid w:val="00274388"/>
    <w:rsid w:val="00275334"/>
    <w:rsid w:val="00277BD7"/>
    <w:rsid w:val="00280414"/>
    <w:rsid w:val="00281E6A"/>
    <w:rsid w:val="00283496"/>
    <w:rsid w:val="00284F6A"/>
    <w:rsid w:val="002866F7"/>
    <w:rsid w:val="00286A85"/>
    <w:rsid w:val="00287D53"/>
    <w:rsid w:val="00292A46"/>
    <w:rsid w:val="002936BA"/>
    <w:rsid w:val="002A0B57"/>
    <w:rsid w:val="002A19FE"/>
    <w:rsid w:val="002A24FB"/>
    <w:rsid w:val="002A3725"/>
    <w:rsid w:val="002A7CDA"/>
    <w:rsid w:val="002B5C9D"/>
    <w:rsid w:val="002B63EC"/>
    <w:rsid w:val="002B6C51"/>
    <w:rsid w:val="002C0038"/>
    <w:rsid w:val="002C0825"/>
    <w:rsid w:val="002C1449"/>
    <w:rsid w:val="002C1DF9"/>
    <w:rsid w:val="002C2D3C"/>
    <w:rsid w:val="002C340D"/>
    <w:rsid w:val="002C4FA7"/>
    <w:rsid w:val="002C696B"/>
    <w:rsid w:val="002C6A0B"/>
    <w:rsid w:val="002D7D5D"/>
    <w:rsid w:val="002D7EC9"/>
    <w:rsid w:val="002E2E7A"/>
    <w:rsid w:val="002E32C7"/>
    <w:rsid w:val="002E531B"/>
    <w:rsid w:val="002E75AD"/>
    <w:rsid w:val="002E794F"/>
    <w:rsid w:val="002F0827"/>
    <w:rsid w:val="002F1EC0"/>
    <w:rsid w:val="002F1FA9"/>
    <w:rsid w:val="002F3478"/>
    <w:rsid w:val="002F592C"/>
    <w:rsid w:val="002F659F"/>
    <w:rsid w:val="0030065F"/>
    <w:rsid w:val="00301807"/>
    <w:rsid w:val="003023E8"/>
    <w:rsid w:val="00303470"/>
    <w:rsid w:val="0030470C"/>
    <w:rsid w:val="00307B53"/>
    <w:rsid w:val="0031078B"/>
    <w:rsid w:val="003126F2"/>
    <w:rsid w:val="00312FBE"/>
    <w:rsid w:val="0031403D"/>
    <w:rsid w:val="00314438"/>
    <w:rsid w:val="00315BE8"/>
    <w:rsid w:val="00320E7C"/>
    <w:rsid w:val="003216F0"/>
    <w:rsid w:val="00323D5A"/>
    <w:rsid w:val="00324FAB"/>
    <w:rsid w:val="00325405"/>
    <w:rsid w:val="00325D3F"/>
    <w:rsid w:val="0033474E"/>
    <w:rsid w:val="003372CD"/>
    <w:rsid w:val="003422A2"/>
    <w:rsid w:val="00344D71"/>
    <w:rsid w:val="00345904"/>
    <w:rsid w:val="00345F57"/>
    <w:rsid w:val="00354C2B"/>
    <w:rsid w:val="0035671A"/>
    <w:rsid w:val="003619F1"/>
    <w:rsid w:val="00361C29"/>
    <w:rsid w:val="00362BE9"/>
    <w:rsid w:val="003667BC"/>
    <w:rsid w:val="00367AC0"/>
    <w:rsid w:val="003704B2"/>
    <w:rsid w:val="00374ACD"/>
    <w:rsid w:val="003764F8"/>
    <w:rsid w:val="0037733E"/>
    <w:rsid w:val="003777D6"/>
    <w:rsid w:val="00383A98"/>
    <w:rsid w:val="00384843"/>
    <w:rsid w:val="0038499F"/>
    <w:rsid w:val="003859E1"/>
    <w:rsid w:val="0038678A"/>
    <w:rsid w:val="003870DB"/>
    <w:rsid w:val="00387F5E"/>
    <w:rsid w:val="00387FFB"/>
    <w:rsid w:val="00392D2A"/>
    <w:rsid w:val="0039300C"/>
    <w:rsid w:val="0039352D"/>
    <w:rsid w:val="00395412"/>
    <w:rsid w:val="00395684"/>
    <w:rsid w:val="00396534"/>
    <w:rsid w:val="003A599D"/>
    <w:rsid w:val="003A678C"/>
    <w:rsid w:val="003B10C9"/>
    <w:rsid w:val="003B1B3B"/>
    <w:rsid w:val="003B4D35"/>
    <w:rsid w:val="003B58A7"/>
    <w:rsid w:val="003B79E0"/>
    <w:rsid w:val="003B7D01"/>
    <w:rsid w:val="003C43EF"/>
    <w:rsid w:val="003C6DDE"/>
    <w:rsid w:val="003C7675"/>
    <w:rsid w:val="003D78F4"/>
    <w:rsid w:val="003E04FE"/>
    <w:rsid w:val="003E0F96"/>
    <w:rsid w:val="003E28AB"/>
    <w:rsid w:val="003E40CD"/>
    <w:rsid w:val="003E45BE"/>
    <w:rsid w:val="003F0652"/>
    <w:rsid w:val="003F3F5E"/>
    <w:rsid w:val="003F49EB"/>
    <w:rsid w:val="003F63A8"/>
    <w:rsid w:val="00400457"/>
    <w:rsid w:val="00401371"/>
    <w:rsid w:val="00402910"/>
    <w:rsid w:val="0040309B"/>
    <w:rsid w:val="0040443C"/>
    <w:rsid w:val="00407C7D"/>
    <w:rsid w:val="00410A3D"/>
    <w:rsid w:val="00411901"/>
    <w:rsid w:val="00412EC6"/>
    <w:rsid w:val="00412FB0"/>
    <w:rsid w:val="00413482"/>
    <w:rsid w:val="004135E0"/>
    <w:rsid w:val="00413EBF"/>
    <w:rsid w:val="0041512D"/>
    <w:rsid w:val="00415CDD"/>
    <w:rsid w:val="004162E8"/>
    <w:rsid w:val="004200ED"/>
    <w:rsid w:val="00422435"/>
    <w:rsid w:val="00425A55"/>
    <w:rsid w:val="004274B3"/>
    <w:rsid w:val="004301DE"/>
    <w:rsid w:val="00431A8B"/>
    <w:rsid w:val="0043262E"/>
    <w:rsid w:val="0043367F"/>
    <w:rsid w:val="00434CF7"/>
    <w:rsid w:val="00435536"/>
    <w:rsid w:val="00436818"/>
    <w:rsid w:val="0044059A"/>
    <w:rsid w:val="0044232C"/>
    <w:rsid w:val="0044333B"/>
    <w:rsid w:val="00444D5A"/>
    <w:rsid w:val="0045109E"/>
    <w:rsid w:val="00451605"/>
    <w:rsid w:val="00452F02"/>
    <w:rsid w:val="00454CD8"/>
    <w:rsid w:val="004577D2"/>
    <w:rsid w:val="00462AD2"/>
    <w:rsid w:val="004634AA"/>
    <w:rsid w:val="0046544C"/>
    <w:rsid w:val="00475880"/>
    <w:rsid w:val="00477649"/>
    <w:rsid w:val="00480B36"/>
    <w:rsid w:val="00480BC7"/>
    <w:rsid w:val="00482D57"/>
    <w:rsid w:val="00483D4C"/>
    <w:rsid w:val="00486B11"/>
    <w:rsid w:val="004908FD"/>
    <w:rsid w:val="00490BAD"/>
    <w:rsid w:val="00490EE9"/>
    <w:rsid w:val="00491E6B"/>
    <w:rsid w:val="004939B7"/>
    <w:rsid w:val="00497367"/>
    <w:rsid w:val="0049750D"/>
    <w:rsid w:val="004A0437"/>
    <w:rsid w:val="004A1223"/>
    <w:rsid w:val="004A145C"/>
    <w:rsid w:val="004A3A3B"/>
    <w:rsid w:val="004A457E"/>
    <w:rsid w:val="004A45E2"/>
    <w:rsid w:val="004A66F5"/>
    <w:rsid w:val="004B004F"/>
    <w:rsid w:val="004B09CA"/>
    <w:rsid w:val="004B18EE"/>
    <w:rsid w:val="004B45DB"/>
    <w:rsid w:val="004B6D81"/>
    <w:rsid w:val="004C1591"/>
    <w:rsid w:val="004C21B9"/>
    <w:rsid w:val="004D13A0"/>
    <w:rsid w:val="004E0071"/>
    <w:rsid w:val="004E2890"/>
    <w:rsid w:val="004E3633"/>
    <w:rsid w:val="004E386C"/>
    <w:rsid w:val="004E40B1"/>
    <w:rsid w:val="004E68D6"/>
    <w:rsid w:val="004E7E6C"/>
    <w:rsid w:val="004F029B"/>
    <w:rsid w:val="004F050A"/>
    <w:rsid w:val="004F0A76"/>
    <w:rsid w:val="004F10E0"/>
    <w:rsid w:val="004F2543"/>
    <w:rsid w:val="004F321D"/>
    <w:rsid w:val="004F4263"/>
    <w:rsid w:val="004F42A2"/>
    <w:rsid w:val="004F4D09"/>
    <w:rsid w:val="005030EC"/>
    <w:rsid w:val="00505BB0"/>
    <w:rsid w:val="0051063A"/>
    <w:rsid w:val="00512310"/>
    <w:rsid w:val="0051635D"/>
    <w:rsid w:val="00521122"/>
    <w:rsid w:val="00523996"/>
    <w:rsid w:val="00525492"/>
    <w:rsid w:val="00525840"/>
    <w:rsid w:val="00527A76"/>
    <w:rsid w:val="00530AF1"/>
    <w:rsid w:val="0053269B"/>
    <w:rsid w:val="00540A32"/>
    <w:rsid w:val="00543AD5"/>
    <w:rsid w:val="00545123"/>
    <w:rsid w:val="00546953"/>
    <w:rsid w:val="00550A04"/>
    <w:rsid w:val="00551C83"/>
    <w:rsid w:val="0055231E"/>
    <w:rsid w:val="00553592"/>
    <w:rsid w:val="00553F1F"/>
    <w:rsid w:val="00554628"/>
    <w:rsid w:val="00555E33"/>
    <w:rsid w:val="00556574"/>
    <w:rsid w:val="00557EA6"/>
    <w:rsid w:val="005600F5"/>
    <w:rsid w:val="00564337"/>
    <w:rsid w:val="00564D6C"/>
    <w:rsid w:val="00565FF8"/>
    <w:rsid w:val="00570218"/>
    <w:rsid w:val="005727D3"/>
    <w:rsid w:val="00573F5C"/>
    <w:rsid w:val="00574450"/>
    <w:rsid w:val="00574BC4"/>
    <w:rsid w:val="005755E3"/>
    <w:rsid w:val="005768AE"/>
    <w:rsid w:val="0057752D"/>
    <w:rsid w:val="00577D7C"/>
    <w:rsid w:val="0058065E"/>
    <w:rsid w:val="005823B4"/>
    <w:rsid w:val="005835B9"/>
    <w:rsid w:val="005856EB"/>
    <w:rsid w:val="00590687"/>
    <w:rsid w:val="00592C9B"/>
    <w:rsid w:val="00593CA7"/>
    <w:rsid w:val="00595409"/>
    <w:rsid w:val="005A141E"/>
    <w:rsid w:val="005A79C6"/>
    <w:rsid w:val="005B1D9C"/>
    <w:rsid w:val="005B5171"/>
    <w:rsid w:val="005C1F0F"/>
    <w:rsid w:val="005C3616"/>
    <w:rsid w:val="005C3AA7"/>
    <w:rsid w:val="005C71D7"/>
    <w:rsid w:val="005D1F36"/>
    <w:rsid w:val="005D2931"/>
    <w:rsid w:val="005D64A1"/>
    <w:rsid w:val="005E0AE3"/>
    <w:rsid w:val="005E1DD4"/>
    <w:rsid w:val="005E2AF9"/>
    <w:rsid w:val="005E4C12"/>
    <w:rsid w:val="005E64A0"/>
    <w:rsid w:val="005E6F0C"/>
    <w:rsid w:val="005E755E"/>
    <w:rsid w:val="005E7734"/>
    <w:rsid w:val="005F12C4"/>
    <w:rsid w:val="005F2648"/>
    <w:rsid w:val="005F2F4B"/>
    <w:rsid w:val="005F35AC"/>
    <w:rsid w:val="005F5514"/>
    <w:rsid w:val="00600F5A"/>
    <w:rsid w:val="00602575"/>
    <w:rsid w:val="006077FD"/>
    <w:rsid w:val="00624868"/>
    <w:rsid w:val="006255CF"/>
    <w:rsid w:val="0062582E"/>
    <w:rsid w:val="00627153"/>
    <w:rsid w:val="00631BC6"/>
    <w:rsid w:val="00637229"/>
    <w:rsid w:val="00637A14"/>
    <w:rsid w:val="00640BEC"/>
    <w:rsid w:val="0064382E"/>
    <w:rsid w:val="00645020"/>
    <w:rsid w:val="006460C7"/>
    <w:rsid w:val="00646CA0"/>
    <w:rsid w:val="00647FDE"/>
    <w:rsid w:val="00651512"/>
    <w:rsid w:val="006529CE"/>
    <w:rsid w:val="00653320"/>
    <w:rsid w:val="0065466C"/>
    <w:rsid w:val="00656A9B"/>
    <w:rsid w:val="00656EDA"/>
    <w:rsid w:val="00660A8B"/>
    <w:rsid w:val="0066138D"/>
    <w:rsid w:val="0066172E"/>
    <w:rsid w:val="0066340F"/>
    <w:rsid w:val="00665345"/>
    <w:rsid w:val="00665549"/>
    <w:rsid w:val="00666B52"/>
    <w:rsid w:val="006678E4"/>
    <w:rsid w:val="00674838"/>
    <w:rsid w:val="00675A41"/>
    <w:rsid w:val="00676E9B"/>
    <w:rsid w:val="0067704A"/>
    <w:rsid w:val="006806D3"/>
    <w:rsid w:val="00683E12"/>
    <w:rsid w:val="006919F3"/>
    <w:rsid w:val="00695AE2"/>
    <w:rsid w:val="006964AB"/>
    <w:rsid w:val="006A330A"/>
    <w:rsid w:val="006A3514"/>
    <w:rsid w:val="006A54F1"/>
    <w:rsid w:val="006A5D81"/>
    <w:rsid w:val="006B1254"/>
    <w:rsid w:val="006B282B"/>
    <w:rsid w:val="006B433B"/>
    <w:rsid w:val="006B4527"/>
    <w:rsid w:val="006B68F9"/>
    <w:rsid w:val="006C1BB9"/>
    <w:rsid w:val="006C1FFD"/>
    <w:rsid w:val="006C23B2"/>
    <w:rsid w:val="006C35F6"/>
    <w:rsid w:val="006C36EC"/>
    <w:rsid w:val="006C53F1"/>
    <w:rsid w:val="006C6410"/>
    <w:rsid w:val="006C7162"/>
    <w:rsid w:val="006C7AC9"/>
    <w:rsid w:val="006D07DC"/>
    <w:rsid w:val="006D2A3F"/>
    <w:rsid w:val="006D3588"/>
    <w:rsid w:val="006D3D1C"/>
    <w:rsid w:val="006D3E79"/>
    <w:rsid w:val="006D53A0"/>
    <w:rsid w:val="006E1EFB"/>
    <w:rsid w:val="006E4BC1"/>
    <w:rsid w:val="006F42D6"/>
    <w:rsid w:val="006F6516"/>
    <w:rsid w:val="006F6C6A"/>
    <w:rsid w:val="006F7278"/>
    <w:rsid w:val="006F7EB7"/>
    <w:rsid w:val="007036C2"/>
    <w:rsid w:val="00703922"/>
    <w:rsid w:val="007043C3"/>
    <w:rsid w:val="00704B66"/>
    <w:rsid w:val="007071A9"/>
    <w:rsid w:val="00707BDE"/>
    <w:rsid w:val="007102A5"/>
    <w:rsid w:val="00713AD5"/>
    <w:rsid w:val="0071517C"/>
    <w:rsid w:val="00716B96"/>
    <w:rsid w:val="00717234"/>
    <w:rsid w:val="00717A3D"/>
    <w:rsid w:val="00717B38"/>
    <w:rsid w:val="00721A50"/>
    <w:rsid w:val="00722D0C"/>
    <w:rsid w:val="00724174"/>
    <w:rsid w:val="00727046"/>
    <w:rsid w:val="00732B80"/>
    <w:rsid w:val="00732D4D"/>
    <w:rsid w:val="00733D03"/>
    <w:rsid w:val="0073563E"/>
    <w:rsid w:val="007358B1"/>
    <w:rsid w:val="00737829"/>
    <w:rsid w:val="00743351"/>
    <w:rsid w:val="0074388D"/>
    <w:rsid w:val="0074699D"/>
    <w:rsid w:val="00746A8B"/>
    <w:rsid w:val="00750AB3"/>
    <w:rsid w:val="007528C3"/>
    <w:rsid w:val="00764788"/>
    <w:rsid w:val="00767818"/>
    <w:rsid w:val="00767F4D"/>
    <w:rsid w:val="007719B7"/>
    <w:rsid w:val="00772181"/>
    <w:rsid w:val="00774ECA"/>
    <w:rsid w:val="007802F5"/>
    <w:rsid w:val="00781895"/>
    <w:rsid w:val="0078218F"/>
    <w:rsid w:val="00787409"/>
    <w:rsid w:val="007877B5"/>
    <w:rsid w:val="00787882"/>
    <w:rsid w:val="007903B5"/>
    <w:rsid w:val="007905B2"/>
    <w:rsid w:val="00793617"/>
    <w:rsid w:val="00793654"/>
    <w:rsid w:val="007A03E7"/>
    <w:rsid w:val="007A23C9"/>
    <w:rsid w:val="007A4219"/>
    <w:rsid w:val="007A5DCA"/>
    <w:rsid w:val="007A72A0"/>
    <w:rsid w:val="007B12BB"/>
    <w:rsid w:val="007B275F"/>
    <w:rsid w:val="007B334F"/>
    <w:rsid w:val="007B392E"/>
    <w:rsid w:val="007B48BF"/>
    <w:rsid w:val="007C124D"/>
    <w:rsid w:val="007C1850"/>
    <w:rsid w:val="007C3DCF"/>
    <w:rsid w:val="007C4A30"/>
    <w:rsid w:val="007C5538"/>
    <w:rsid w:val="007D0925"/>
    <w:rsid w:val="007D2487"/>
    <w:rsid w:val="007D2A66"/>
    <w:rsid w:val="007D57D3"/>
    <w:rsid w:val="007D696B"/>
    <w:rsid w:val="007E39FB"/>
    <w:rsid w:val="007E3F65"/>
    <w:rsid w:val="007E4578"/>
    <w:rsid w:val="007E4ACE"/>
    <w:rsid w:val="007E5119"/>
    <w:rsid w:val="007E7C20"/>
    <w:rsid w:val="007F1BFB"/>
    <w:rsid w:val="007F231E"/>
    <w:rsid w:val="007F3D71"/>
    <w:rsid w:val="007F4426"/>
    <w:rsid w:val="007F4CE3"/>
    <w:rsid w:val="007F4DE7"/>
    <w:rsid w:val="007F68D9"/>
    <w:rsid w:val="007F6AB9"/>
    <w:rsid w:val="0080042A"/>
    <w:rsid w:val="00804C1D"/>
    <w:rsid w:val="00805044"/>
    <w:rsid w:val="008137A5"/>
    <w:rsid w:val="00814AD4"/>
    <w:rsid w:val="00820395"/>
    <w:rsid w:val="00821522"/>
    <w:rsid w:val="00822576"/>
    <w:rsid w:val="00822F77"/>
    <w:rsid w:val="0082520E"/>
    <w:rsid w:val="00832AF8"/>
    <w:rsid w:val="00835A8E"/>
    <w:rsid w:val="008362C5"/>
    <w:rsid w:val="00836D10"/>
    <w:rsid w:val="00842DB3"/>
    <w:rsid w:val="00843BCD"/>
    <w:rsid w:val="00843F12"/>
    <w:rsid w:val="00844598"/>
    <w:rsid w:val="008461C0"/>
    <w:rsid w:val="0084678F"/>
    <w:rsid w:val="00846A37"/>
    <w:rsid w:val="00847021"/>
    <w:rsid w:val="008520B8"/>
    <w:rsid w:val="0085491A"/>
    <w:rsid w:val="0085749B"/>
    <w:rsid w:val="00860412"/>
    <w:rsid w:val="00860B5A"/>
    <w:rsid w:val="00861343"/>
    <w:rsid w:val="008623CC"/>
    <w:rsid w:val="00865089"/>
    <w:rsid w:val="00865E32"/>
    <w:rsid w:val="00867C0B"/>
    <w:rsid w:val="00871876"/>
    <w:rsid w:val="00875BE3"/>
    <w:rsid w:val="0089230D"/>
    <w:rsid w:val="008927D9"/>
    <w:rsid w:val="00893372"/>
    <w:rsid w:val="008950B6"/>
    <w:rsid w:val="00895C32"/>
    <w:rsid w:val="00897F9B"/>
    <w:rsid w:val="008A0467"/>
    <w:rsid w:val="008A2DF7"/>
    <w:rsid w:val="008A3795"/>
    <w:rsid w:val="008A408E"/>
    <w:rsid w:val="008A42C0"/>
    <w:rsid w:val="008B4B30"/>
    <w:rsid w:val="008B73E2"/>
    <w:rsid w:val="008C3035"/>
    <w:rsid w:val="008C4905"/>
    <w:rsid w:val="008C4AB9"/>
    <w:rsid w:val="008D051C"/>
    <w:rsid w:val="008D4E08"/>
    <w:rsid w:val="008E1391"/>
    <w:rsid w:val="008E15B9"/>
    <w:rsid w:val="008E174D"/>
    <w:rsid w:val="008E45B5"/>
    <w:rsid w:val="008F01B9"/>
    <w:rsid w:val="008F2087"/>
    <w:rsid w:val="008F34C9"/>
    <w:rsid w:val="008F548B"/>
    <w:rsid w:val="009020FC"/>
    <w:rsid w:val="00902801"/>
    <w:rsid w:val="00902E93"/>
    <w:rsid w:val="00903597"/>
    <w:rsid w:val="009107D1"/>
    <w:rsid w:val="00910A89"/>
    <w:rsid w:val="009118CD"/>
    <w:rsid w:val="00911A82"/>
    <w:rsid w:val="009129A5"/>
    <w:rsid w:val="009227BF"/>
    <w:rsid w:val="009243BD"/>
    <w:rsid w:val="0092475A"/>
    <w:rsid w:val="00926AF3"/>
    <w:rsid w:val="00933446"/>
    <w:rsid w:val="00940E7B"/>
    <w:rsid w:val="0094352E"/>
    <w:rsid w:val="00946532"/>
    <w:rsid w:val="00950E83"/>
    <w:rsid w:val="00951543"/>
    <w:rsid w:val="00952ECB"/>
    <w:rsid w:val="00952F3E"/>
    <w:rsid w:val="00953CB1"/>
    <w:rsid w:val="00954AE4"/>
    <w:rsid w:val="00957D3E"/>
    <w:rsid w:val="00957E00"/>
    <w:rsid w:val="009606B9"/>
    <w:rsid w:val="00963040"/>
    <w:rsid w:val="00966261"/>
    <w:rsid w:val="00975801"/>
    <w:rsid w:val="009774F2"/>
    <w:rsid w:val="0097753C"/>
    <w:rsid w:val="0098018A"/>
    <w:rsid w:val="00980438"/>
    <w:rsid w:val="0098330A"/>
    <w:rsid w:val="00983A0C"/>
    <w:rsid w:val="00991987"/>
    <w:rsid w:val="00995323"/>
    <w:rsid w:val="009A5D34"/>
    <w:rsid w:val="009B3876"/>
    <w:rsid w:val="009B486B"/>
    <w:rsid w:val="009B67FD"/>
    <w:rsid w:val="009B6D36"/>
    <w:rsid w:val="009B780F"/>
    <w:rsid w:val="009C0BE5"/>
    <w:rsid w:val="009C248E"/>
    <w:rsid w:val="009C302A"/>
    <w:rsid w:val="009C5DFE"/>
    <w:rsid w:val="009D044E"/>
    <w:rsid w:val="009D0B66"/>
    <w:rsid w:val="009D103E"/>
    <w:rsid w:val="009D19AD"/>
    <w:rsid w:val="009D5AEA"/>
    <w:rsid w:val="009D60B0"/>
    <w:rsid w:val="009D7A3F"/>
    <w:rsid w:val="009E11B2"/>
    <w:rsid w:val="009E1C6A"/>
    <w:rsid w:val="009E2E79"/>
    <w:rsid w:val="009E480F"/>
    <w:rsid w:val="009E5218"/>
    <w:rsid w:val="009F0EB9"/>
    <w:rsid w:val="009F4B8D"/>
    <w:rsid w:val="00A000E6"/>
    <w:rsid w:val="00A034A8"/>
    <w:rsid w:val="00A0616D"/>
    <w:rsid w:val="00A0700F"/>
    <w:rsid w:val="00A12B2C"/>
    <w:rsid w:val="00A13AEE"/>
    <w:rsid w:val="00A174B7"/>
    <w:rsid w:val="00A2057B"/>
    <w:rsid w:val="00A215D3"/>
    <w:rsid w:val="00A229D5"/>
    <w:rsid w:val="00A2403E"/>
    <w:rsid w:val="00A24DD6"/>
    <w:rsid w:val="00A24FA1"/>
    <w:rsid w:val="00A2756D"/>
    <w:rsid w:val="00A2777F"/>
    <w:rsid w:val="00A32649"/>
    <w:rsid w:val="00A33C20"/>
    <w:rsid w:val="00A33F7F"/>
    <w:rsid w:val="00A34B7E"/>
    <w:rsid w:val="00A34BA9"/>
    <w:rsid w:val="00A36234"/>
    <w:rsid w:val="00A37CC7"/>
    <w:rsid w:val="00A4026F"/>
    <w:rsid w:val="00A40E71"/>
    <w:rsid w:val="00A42265"/>
    <w:rsid w:val="00A43B86"/>
    <w:rsid w:val="00A43D81"/>
    <w:rsid w:val="00A44F03"/>
    <w:rsid w:val="00A45D72"/>
    <w:rsid w:val="00A4637B"/>
    <w:rsid w:val="00A465C1"/>
    <w:rsid w:val="00A47431"/>
    <w:rsid w:val="00A47B8D"/>
    <w:rsid w:val="00A500ED"/>
    <w:rsid w:val="00A5115D"/>
    <w:rsid w:val="00A54015"/>
    <w:rsid w:val="00A55D8E"/>
    <w:rsid w:val="00A56B42"/>
    <w:rsid w:val="00A56B4E"/>
    <w:rsid w:val="00A56C11"/>
    <w:rsid w:val="00A6529F"/>
    <w:rsid w:val="00A6696C"/>
    <w:rsid w:val="00A708AF"/>
    <w:rsid w:val="00A722B3"/>
    <w:rsid w:val="00A74DBD"/>
    <w:rsid w:val="00A75248"/>
    <w:rsid w:val="00A752FC"/>
    <w:rsid w:val="00A75E68"/>
    <w:rsid w:val="00A77D70"/>
    <w:rsid w:val="00A81B62"/>
    <w:rsid w:val="00A83542"/>
    <w:rsid w:val="00A85203"/>
    <w:rsid w:val="00A872F5"/>
    <w:rsid w:val="00A95713"/>
    <w:rsid w:val="00AA0560"/>
    <w:rsid w:val="00AA0C52"/>
    <w:rsid w:val="00AA144F"/>
    <w:rsid w:val="00AA16C8"/>
    <w:rsid w:val="00AA186D"/>
    <w:rsid w:val="00AA26CE"/>
    <w:rsid w:val="00AA2C3A"/>
    <w:rsid w:val="00AA33BA"/>
    <w:rsid w:val="00AA3AAB"/>
    <w:rsid w:val="00AA47C0"/>
    <w:rsid w:val="00AA5EA4"/>
    <w:rsid w:val="00AA7EA9"/>
    <w:rsid w:val="00AB23DB"/>
    <w:rsid w:val="00AB291E"/>
    <w:rsid w:val="00AB391E"/>
    <w:rsid w:val="00AB5F9C"/>
    <w:rsid w:val="00AB6931"/>
    <w:rsid w:val="00AB6DD5"/>
    <w:rsid w:val="00AB7A93"/>
    <w:rsid w:val="00AC2474"/>
    <w:rsid w:val="00AC2C8C"/>
    <w:rsid w:val="00AC4021"/>
    <w:rsid w:val="00AC616E"/>
    <w:rsid w:val="00AC63B0"/>
    <w:rsid w:val="00AC7A1B"/>
    <w:rsid w:val="00AD0B23"/>
    <w:rsid w:val="00AD4D34"/>
    <w:rsid w:val="00AD5945"/>
    <w:rsid w:val="00AD5F74"/>
    <w:rsid w:val="00AD6EB3"/>
    <w:rsid w:val="00AE08EE"/>
    <w:rsid w:val="00AE4034"/>
    <w:rsid w:val="00AF207A"/>
    <w:rsid w:val="00AF4E04"/>
    <w:rsid w:val="00AF56F3"/>
    <w:rsid w:val="00AF7FBE"/>
    <w:rsid w:val="00B01A69"/>
    <w:rsid w:val="00B07A4C"/>
    <w:rsid w:val="00B11895"/>
    <w:rsid w:val="00B12525"/>
    <w:rsid w:val="00B129F7"/>
    <w:rsid w:val="00B16755"/>
    <w:rsid w:val="00B21519"/>
    <w:rsid w:val="00B21AF0"/>
    <w:rsid w:val="00B227B7"/>
    <w:rsid w:val="00B23588"/>
    <w:rsid w:val="00B240FF"/>
    <w:rsid w:val="00B24A4B"/>
    <w:rsid w:val="00B259EA"/>
    <w:rsid w:val="00B27918"/>
    <w:rsid w:val="00B30850"/>
    <w:rsid w:val="00B32234"/>
    <w:rsid w:val="00B32F00"/>
    <w:rsid w:val="00B3310B"/>
    <w:rsid w:val="00B331FC"/>
    <w:rsid w:val="00B34FB8"/>
    <w:rsid w:val="00B37A01"/>
    <w:rsid w:val="00B42341"/>
    <w:rsid w:val="00B46947"/>
    <w:rsid w:val="00B46952"/>
    <w:rsid w:val="00B46C31"/>
    <w:rsid w:val="00B46D0E"/>
    <w:rsid w:val="00B513A8"/>
    <w:rsid w:val="00B51842"/>
    <w:rsid w:val="00B51E80"/>
    <w:rsid w:val="00B527AD"/>
    <w:rsid w:val="00B634C8"/>
    <w:rsid w:val="00B63E1F"/>
    <w:rsid w:val="00B66F46"/>
    <w:rsid w:val="00B7003B"/>
    <w:rsid w:val="00B7137D"/>
    <w:rsid w:val="00B72964"/>
    <w:rsid w:val="00B73DEF"/>
    <w:rsid w:val="00B80335"/>
    <w:rsid w:val="00B84638"/>
    <w:rsid w:val="00B86A78"/>
    <w:rsid w:val="00BA0723"/>
    <w:rsid w:val="00BA4F59"/>
    <w:rsid w:val="00BA59F2"/>
    <w:rsid w:val="00BA5D04"/>
    <w:rsid w:val="00BA5D4C"/>
    <w:rsid w:val="00BB4E19"/>
    <w:rsid w:val="00BB6810"/>
    <w:rsid w:val="00BB6C4A"/>
    <w:rsid w:val="00BB729A"/>
    <w:rsid w:val="00BC243E"/>
    <w:rsid w:val="00BC259F"/>
    <w:rsid w:val="00BC5542"/>
    <w:rsid w:val="00BC5D6A"/>
    <w:rsid w:val="00BD00A5"/>
    <w:rsid w:val="00BD2563"/>
    <w:rsid w:val="00BD6FDB"/>
    <w:rsid w:val="00BD7F01"/>
    <w:rsid w:val="00BE07E4"/>
    <w:rsid w:val="00BE0EC4"/>
    <w:rsid w:val="00BE1214"/>
    <w:rsid w:val="00BE31A5"/>
    <w:rsid w:val="00BE5220"/>
    <w:rsid w:val="00BF0DE3"/>
    <w:rsid w:val="00BF0FF3"/>
    <w:rsid w:val="00BF7249"/>
    <w:rsid w:val="00C016DF"/>
    <w:rsid w:val="00C01A5F"/>
    <w:rsid w:val="00C04020"/>
    <w:rsid w:val="00C0615B"/>
    <w:rsid w:val="00C076E2"/>
    <w:rsid w:val="00C100AB"/>
    <w:rsid w:val="00C10F15"/>
    <w:rsid w:val="00C113D1"/>
    <w:rsid w:val="00C1278F"/>
    <w:rsid w:val="00C149C1"/>
    <w:rsid w:val="00C14C5E"/>
    <w:rsid w:val="00C14E5A"/>
    <w:rsid w:val="00C16C58"/>
    <w:rsid w:val="00C223A2"/>
    <w:rsid w:val="00C2255E"/>
    <w:rsid w:val="00C24106"/>
    <w:rsid w:val="00C24885"/>
    <w:rsid w:val="00C24E58"/>
    <w:rsid w:val="00C255D4"/>
    <w:rsid w:val="00C25B2D"/>
    <w:rsid w:val="00C30A63"/>
    <w:rsid w:val="00C30B9C"/>
    <w:rsid w:val="00C32922"/>
    <w:rsid w:val="00C35AB6"/>
    <w:rsid w:val="00C42C84"/>
    <w:rsid w:val="00C45713"/>
    <w:rsid w:val="00C46AA9"/>
    <w:rsid w:val="00C5095C"/>
    <w:rsid w:val="00C53F40"/>
    <w:rsid w:val="00C579CC"/>
    <w:rsid w:val="00C57F26"/>
    <w:rsid w:val="00C6079A"/>
    <w:rsid w:val="00C611E3"/>
    <w:rsid w:val="00C611ED"/>
    <w:rsid w:val="00C612E1"/>
    <w:rsid w:val="00C62B0C"/>
    <w:rsid w:val="00C64054"/>
    <w:rsid w:val="00C64AA6"/>
    <w:rsid w:val="00C64F5B"/>
    <w:rsid w:val="00C707FD"/>
    <w:rsid w:val="00C70D50"/>
    <w:rsid w:val="00C717C5"/>
    <w:rsid w:val="00C71E1B"/>
    <w:rsid w:val="00C754FD"/>
    <w:rsid w:val="00C77054"/>
    <w:rsid w:val="00C77677"/>
    <w:rsid w:val="00C80810"/>
    <w:rsid w:val="00C80828"/>
    <w:rsid w:val="00C82795"/>
    <w:rsid w:val="00C82D67"/>
    <w:rsid w:val="00C8321E"/>
    <w:rsid w:val="00C845A9"/>
    <w:rsid w:val="00C864FE"/>
    <w:rsid w:val="00C87967"/>
    <w:rsid w:val="00C93B81"/>
    <w:rsid w:val="00C95EC3"/>
    <w:rsid w:val="00CA07D6"/>
    <w:rsid w:val="00CB1ECD"/>
    <w:rsid w:val="00CB27C0"/>
    <w:rsid w:val="00CB3385"/>
    <w:rsid w:val="00CB5176"/>
    <w:rsid w:val="00CC2985"/>
    <w:rsid w:val="00CC3509"/>
    <w:rsid w:val="00CC368D"/>
    <w:rsid w:val="00CC4BB6"/>
    <w:rsid w:val="00CC589A"/>
    <w:rsid w:val="00CC5F43"/>
    <w:rsid w:val="00CC6605"/>
    <w:rsid w:val="00CC6CCD"/>
    <w:rsid w:val="00CC6F2F"/>
    <w:rsid w:val="00CC7C41"/>
    <w:rsid w:val="00CC7D4B"/>
    <w:rsid w:val="00CD005B"/>
    <w:rsid w:val="00CD2185"/>
    <w:rsid w:val="00CD2507"/>
    <w:rsid w:val="00CD2B54"/>
    <w:rsid w:val="00CD3B2C"/>
    <w:rsid w:val="00CD6C7B"/>
    <w:rsid w:val="00CE0E3B"/>
    <w:rsid w:val="00CE3E50"/>
    <w:rsid w:val="00CE5C7A"/>
    <w:rsid w:val="00CF22E7"/>
    <w:rsid w:val="00CF306B"/>
    <w:rsid w:val="00CF54A4"/>
    <w:rsid w:val="00CF6B23"/>
    <w:rsid w:val="00D024E2"/>
    <w:rsid w:val="00D035DC"/>
    <w:rsid w:val="00D03FE2"/>
    <w:rsid w:val="00D0425F"/>
    <w:rsid w:val="00D0533E"/>
    <w:rsid w:val="00D07637"/>
    <w:rsid w:val="00D126B6"/>
    <w:rsid w:val="00D13A1F"/>
    <w:rsid w:val="00D163AC"/>
    <w:rsid w:val="00D16498"/>
    <w:rsid w:val="00D217AE"/>
    <w:rsid w:val="00D234A0"/>
    <w:rsid w:val="00D2396E"/>
    <w:rsid w:val="00D30A0E"/>
    <w:rsid w:val="00D3230A"/>
    <w:rsid w:val="00D32783"/>
    <w:rsid w:val="00D32D08"/>
    <w:rsid w:val="00D3566B"/>
    <w:rsid w:val="00D35855"/>
    <w:rsid w:val="00D35956"/>
    <w:rsid w:val="00D36201"/>
    <w:rsid w:val="00D369E5"/>
    <w:rsid w:val="00D37AAD"/>
    <w:rsid w:val="00D40B90"/>
    <w:rsid w:val="00D40D93"/>
    <w:rsid w:val="00D42676"/>
    <w:rsid w:val="00D42CDE"/>
    <w:rsid w:val="00D42E6C"/>
    <w:rsid w:val="00D43654"/>
    <w:rsid w:val="00D43A5D"/>
    <w:rsid w:val="00D443CB"/>
    <w:rsid w:val="00D45498"/>
    <w:rsid w:val="00D45C98"/>
    <w:rsid w:val="00D50627"/>
    <w:rsid w:val="00D506F6"/>
    <w:rsid w:val="00D511A8"/>
    <w:rsid w:val="00D5249A"/>
    <w:rsid w:val="00D52B5A"/>
    <w:rsid w:val="00D55594"/>
    <w:rsid w:val="00D6213A"/>
    <w:rsid w:val="00D65BE9"/>
    <w:rsid w:val="00D737EB"/>
    <w:rsid w:val="00D73E5B"/>
    <w:rsid w:val="00D76232"/>
    <w:rsid w:val="00D774AF"/>
    <w:rsid w:val="00D80828"/>
    <w:rsid w:val="00D81EF5"/>
    <w:rsid w:val="00D85EC4"/>
    <w:rsid w:val="00D8660E"/>
    <w:rsid w:val="00D867ED"/>
    <w:rsid w:val="00D86B41"/>
    <w:rsid w:val="00D91EF0"/>
    <w:rsid w:val="00D93C24"/>
    <w:rsid w:val="00D9543D"/>
    <w:rsid w:val="00DA29EF"/>
    <w:rsid w:val="00DA70BF"/>
    <w:rsid w:val="00DB09D9"/>
    <w:rsid w:val="00DB2217"/>
    <w:rsid w:val="00DB246B"/>
    <w:rsid w:val="00DB2D7E"/>
    <w:rsid w:val="00DB3111"/>
    <w:rsid w:val="00DB4DCD"/>
    <w:rsid w:val="00DB4FAC"/>
    <w:rsid w:val="00DB5035"/>
    <w:rsid w:val="00DC0470"/>
    <w:rsid w:val="00DC0A6C"/>
    <w:rsid w:val="00DC1FD9"/>
    <w:rsid w:val="00DC5014"/>
    <w:rsid w:val="00DC7665"/>
    <w:rsid w:val="00DD3D44"/>
    <w:rsid w:val="00DD4F64"/>
    <w:rsid w:val="00DD614A"/>
    <w:rsid w:val="00DD70F8"/>
    <w:rsid w:val="00DE493D"/>
    <w:rsid w:val="00DE4F40"/>
    <w:rsid w:val="00DE5207"/>
    <w:rsid w:val="00DF3A0F"/>
    <w:rsid w:val="00DF3A33"/>
    <w:rsid w:val="00DF4AB2"/>
    <w:rsid w:val="00DF6B14"/>
    <w:rsid w:val="00DF7005"/>
    <w:rsid w:val="00E002BC"/>
    <w:rsid w:val="00E01296"/>
    <w:rsid w:val="00E02A32"/>
    <w:rsid w:val="00E05FA4"/>
    <w:rsid w:val="00E105AE"/>
    <w:rsid w:val="00E1135A"/>
    <w:rsid w:val="00E11805"/>
    <w:rsid w:val="00E1227B"/>
    <w:rsid w:val="00E1380F"/>
    <w:rsid w:val="00E13E18"/>
    <w:rsid w:val="00E2622E"/>
    <w:rsid w:val="00E309F8"/>
    <w:rsid w:val="00E32EF5"/>
    <w:rsid w:val="00E34C67"/>
    <w:rsid w:val="00E35163"/>
    <w:rsid w:val="00E36323"/>
    <w:rsid w:val="00E36E77"/>
    <w:rsid w:val="00E375D3"/>
    <w:rsid w:val="00E401AD"/>
    <w:rsid w:val="00E4169C"/>
    <w:rsid w:val="00E4320B"/>
    <w:rsid w:val="00E450D5"/>
    <w:rsid w:val="00E45A52"/>
    <w:rsid w:val="00E531CE"/>
    <w:rsid w:val="00E57979"/>
    <w:rsid w:val="00E60BF1"/>
    <w:rsid w:val="00E62A17"/>
    <w:rsid w:val="00E62EFF"/>
    <w:rsid w:val="00E634F1"/>
    <w:rsid w:val="00E66271"/>
    <w:rsid w:val="00E67864"/>
    <w:rsid w:val="00E74553"/>
    <w:rsid w:val="00E90063"/>
    <w:rsid w:val="00E91907"/>
    <w:rsid w:val="00E94244"/>
    <w:rsid w:val="00E94AD2"/>
    <w:rsid w:val="00EA184A"/>
    <w:rsid w:val="00EA6C68"/>
    <w:rsid w:val="00EA70FB"/>
    <w:rsid w:val="00EA7693"/>
    <w:rsid w:val="00EB5A52"/>
    <w:rsid w:val="00EB5F9E"/>
    <w:rsid w:val="00EC20C8"/>
    <w:rsid w:val="00EC3426"/>
    <w:rsid w:val="00EC360A"/>
    <w:rsid w:val="00ED4375"/>
    <w:rsid w:val="00ED5426"/>
    <w:rsid w:val="00ED5AE8"/>
    <w:rsid w:val="00ED5C6B"/>
    <w:rsid w:val="00ED619F"/>
    <w:rsid w:val="00EE2008"/>
    <w:rsid w:val="00EE55BD"/>
    <w:rsid w:val="00EE583E"/>
    <w:rsid w:val="00EF2CD0"/>
    <w:rsid w:val="00EF3AFE"/>
    <w:rsid w:val="00EF658F"/>
    <w:rsid w:val="00EF6DA4"/>
    <w:rsid w:val="00F03803"/>
    <w:rsid w:val="00F0413B"/>
    <w:rsid w:val="00F06532"/>
    <w:rsid w:val="00F06E7A"/>
    <w:rsid w:val="00F1026B"/>
    <w:rsid w:val="00F11E32"/>
    <w:rsid w:val="00F12102"/>
    <w:rsid w:val="00F122AD"/>
    <w:rsid w:val="00F1235E"/>
    <w:rsid w:val="00F1375A"/>
    <w:rsid w:val="00F167AE"/>
    <w:rsid w:val="00F17B19"/>
    <w:rsid w:val="00F21518"/>
    <w:rsid w:val="00F23828"/>
    <w:rsid w:val="00F265BB"/>
    <w:rsid w:val="00F26C50"/>
    <w:rsid w:val="00F33070"/>
    <w:rsid w:val="00F34649"/>
    <w:rsid w:val="00F3596C"/>
    <w:rsid w:val="00F35E71"/>
    <w:rsid w:val="00F362F3"/>
    <w:rsid w:val="00F41B0E"/>
    <w:rsid w:val="00F428C9"/>
    <w:rsid w:val="00F44607"/>
    <w:rsid w:val="00F45C21"/>
    <w:rsid w:val="00F46814"/>
    <w:rsid w:val="00F4735C"/>
    <w:rsid w:val="00F473BC"/>
    <w:rsid w:val="00F52B86"/>
    <w:rsid w:val="00F53B89"/>
    <w:rsid w:val="00F64997"/>
    <w:rsid w:val="00F64ED7"/>
    <w:rsid w:val="00F6708A"/>
    <w:rsid w:val="00F7229D"/>
    <w:rsid w:val="00F779CC"/>
    <w:rsid w:val="00F80802"/>
    <w:rsid w:val="00F8545C"/>
    <w:rsid w:val="00F918CA"/>
    <w:rsid w:val="00F943ED"/>
    <w:rsid w:val="00F96A8F"/>
    <w:rsid w:val="00FA17E9"/>
    <w:rsid w:val="00FA31AB"/>
    <w:rsid w:val="00FA43BB"/>
    <w:rsid w:val="00FA4792"/>
    <w:rsid w:val="00FA6EE4"/>
    <w:rsid w:val="00FA7016"/>
    <w:rsid w:val="00FB014A"/>
    <w:rsid w:val="00FB0CA4"/>
    <w:rsid w:val="00FB1519"/>
    <w:rsid w:val="00FB17D8"/>
    <w:rsid w:val="00FB2B0D"/>
    <w:rsid w:val="00FB46E0"/>
    <w:rsid w:val="00FB5B6E"/>
    <w:rsid w:val="00FB5D75"/>
    <w:rsid w:val="00FC75FB"/>
    <w:rsid w:val="00FD0385"/>
    <w:rsid w:val="00FD3FF4"/>
    <w:rsid w:val="00FD56FF"/>
    <w:rsid w:val="00FD571B"/>
    <w:rsid w:val="00FE40C4"/>
    <w:rsid w:val="00FE584A"/>
    <w:rsid w:val="00FE60C6"/>
    <w:rsid w:val="00FE7652"/>
    <w:rsid w:val="00FF02BA"/>
    <w:rsid w:val="00FF1819"/>
    <w:rsid w:val="00FF2EF1"/>
    <w:rsid w:val="00FF3203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D71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F3D7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4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4A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4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4AB2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34BA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34BA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34BA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34BA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34BA9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34BA9"/>
    <w:pPr>
      <w:spacing w:before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34B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D71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F3D7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4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4A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4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4AB2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34BA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34BA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34BA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34BA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34BA9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34BA9"/>
    <w:pPr>
      <w:spacing w:before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34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753</Characters>
  <Application>Microsoft Office Word</Application>
  <DocSecurity>0</DocSecurity>
  <Lines>6</Lines>
  <Paragraphs>1</Paragraphs>
  <ScaleCrop>false</ScaleCrop>
  <Company>复旦大学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</dc:creator>
  <cp:lastModifiedBy>姜友芬</cp:lastModifiedBy>
  <cp:revision>4</cp:revision>
  <cp:lastPrinted>2017-05-04T00:26:00Z</cp:lastPrinted>
  <dcterms:created xsi:type="dcterms:W3CDTF">2017-05-11T09:23:00Z</dcterms:created>
  <dcterms:modified xsi:type="dcterms:W3CDTF">2017-09-13T05:52:00Z</dcterms:modified>
</cp:coreProperties>
</file>